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0382E" w14:textId="77777777" w:rsidR="000F1981" w:rsidRPr="00FE1208" w:rsidRDefault="000F1981" w:rsidP="000F1981">
      <w:pPr>
        <w:jc w:val="center"/>
        <w:rPr>
          <w:rFonts w:ascii="Verdana" w:hAnsi="Verdana"/>
          <w:b/>
          <w:bCs/>
          <w:sz w:val="28"/>
          <w:szCs w:val="28"/>
        </w:rPr>
      </w:pPr>
      <w:r>
        <w:rPr>
          <w:rFonts w:ascii="Verdana" w:hAnsi="Verdana"/>
          <w:b/>
          <w:bCs/>
          <w:sz w:val="28"/>
          <w:szCs w:val="28"/>
        </w:rPr>
        <w:t>Anchored in the Storm</w:t>
      </w:r>
    </w:p>
    <w:p w14:paraId="26E845FB" w14:textId="77777777" w:rsidR="000F1981" w:rsidRPr="000F1981" w:rsidRDefault="000F1981" w:rsidP="000F1981">
      <w:pPr>
        <w:jc w:val="center"/>
        <w:rPr>
          <w:rFonts w:ascii="Verdana" w:hAnsi="Verdana"/>
          <w:sz w:val="16"/>
          <w:szCs w:val="16"/>
        </w:rPr>
      </w:pPr>
    </w:p>
    <w:p w14:paraId="37D17F08" w14:textId="77777777" w:rsidR="000F1981" w:rsidRPr="00DD08EB" w:rsidRDefault="000F1981" w:rsidP="000F1981">
      <w:pPr>
        <w:jc w:val="center"/>
        <w:rPr>
          <w:rFonts w:ascii="Verdana" w:hAnsi="Verdana"/>
          <w:sz w:val="22"/>
          <w:szCs w:val="22"/>
        </w:rPr>
      </w:pPr>
      <w:r w:rsidRPr="00DD08EB">
        <w:rPr>
          <w:rFonts w:ascii="Verdana" w:hAnsi="Verdana"/>
          <w:sz w:val="22"/>
          <w:szCs w:val="22"/>
        </w:rPr>
        <w:t>Message</w:t>
      </w:r>
      <w:r>
        <w:rPr>
          <w:rFonts w:ascii="Verdana" w:hAnsi="Verdana"/>
          <w:sz w:val="22"/>
          <w:szCs w:val="22"/>
        </w:rPr>
        <w:t xml:space="preserve"> #1</w:t>
      </w:r>
      <w:r w:rsidRPr="00DD08EB">
        <w:rPr>
          <w:rFonts w:ascii="Verdana" w:hAnsi="Verdana"/>
          <w:sz w:val="22"/>
          <w:szCs w:val="22"/>
        </w:rPr>
        <w:t xml:space="preserve"> – “</w:t>
      </w:r>
      <w:r>
        <w:rPr>
          <w:rFonts w:ascii="Verdana" w:hAnsi="Verdana"/>
          <w:sz w:val="22"/>
          <w:szCs w:val="22"/>
        </w:rPr>
        <w:t>Anchored in the Storm”</w:t>
      </w:r>
    </w:p>
    <w:p w14:paraId="7B032F5E" w14:textId="77777777" w:rsidR="000F1981" w:rsidRPr="00DD08EB" w:rsidRDefault="000F1981" w:rsidP="000F1981">
      <w:pPr>
        <w:jc w:val="center"/>
        <w:rPr>
          <w:rFonts w:ascii="Verdana" w:hAnsi="Verdana"/>
          <w:sz w:val="22"/>
          <w:szCs w:val="22"/>
        </w:rPr>
      </w:pPr>
      <w:r>
        <w:rPr>
          <w:rFonts w:ascii="Verdana" w:hAnsi="Verdana"/>
          <w:sz w:val="22"/>
          <w:szCs w:val="22"/>
        </w:rPr>
        <w:t>Genesis 1:1-5; Hebrews 6:13-20</w:t>
      </w:r>
    </w:p>
    <w:p w14:paraId="443D24B5" w14:textId="77777777" w:rsidR="000F1981" w:rsidRPr="00DD08EB" w:rsidRDefault="000F1981" w:rsidP="000F1981">
      <w:pPr>
        <w:jc w:val="center"/>
        <w:rPr>
          <w:rFonts w:ascii="Verdana" w:hAnsi="Verdana"/>
          <w:sz w:val="22"/>
          <w:szCs w:val="22"/>
        </w:rPr>
      </w:pPr>
      <w:r w:rsidRPr="00DD08EB">
        <w:rPr>
          <w:rFonts w:ascii="Verdana" w:hAnsi="Verdana"/>
          <w:sz w:val="22"/>
          <w:szCs w:val="22"/>
        </w:rPr>
        <w:t>St. Paul’s United Methodist Church of Elizabethtown</w:t>
      </w:r>
    </w:p>
    <w:p w14:paraId="78B5FB75" w14:textId="77777777" w:rsidR="000F1981" w:rsidRPr="00DD08EB" w:rsidRDefault="000F1981" w:rsidP="000F1981">
      <w:pPr>
        <w:jc w:val="center"/>
        <w:rPr>
          <w:rFonts w:ascii="Verdana" w:hAnsi="Verdana"/>
          <w:sz w:val="22"/>
          <w:szCs w:val="22"/>
        </w:rPr>
      </w:pPr>
      <w:r>
        <w:rPr>
          <w:rFonts w:ascii="Verdana" w:hAnsi="Verdana"/>
          <w:sz w:val="22"/>
          <w:szCs w:val="22"/>
        </w:rPr>
        <w:t>January 10, 2021</w:t>
      </w:r>
    </w:p>
    <w:p w14:paraId="787CB12F" w14:textId="77777777" w:rsidR="000F1981" w:rsidRPr="00FE1208" w:rsidRDefault="000F1981" w:rsidP="000F1981">
      <w:pPr>
        <w:jc w:val="center"/>
        <w:rPr>
          <w:rFonts w:ascii="Verdana" w:hAnsi="Verdana"/>
          <w:sz w:val="22"/>
          <w:szCs w:val="22"/>
        </w:rPr>
      </w:pPr>
      <w:r>
        <w:rPr>
          <w:rFonts w:ascii="Verdana" w:hAnsi="Verdana"/>
          <w:sz w:val="22"/>
          <w:szCs w:val="22"/>
        </w:rPr>
        <w:t>Pastor David Woolverton</w:t>
      </w:r>
    </w:p>
    <w:p w14:paraId="227E6E94" w14:textId="77777777" w:rsidR="000F1981" w:rsidRDefault="000F1981" w:rsidP="000F1981"/>
    <w:p w14:paraId="680324A1" w14:textId="77777777" w:rsidR="000F1981" w:rsidRDefault="000F1981" w:rsidP="000F1981">
      <w:pPr>
        <w:ind w:left="720"/>
        <w:rPr>
          <w:rFonts w:ascii="Verdana" w:hAnsi="Verdana"/>
          <w:b/>
          <w:bCs/>
          <w:i/>
          <w:iCs/>
          <w:sz w:val="22"/>
          <w:szCs w:val="22"/>
        </w:rPr>
      </w:pPr>
      <w:r w:rsidRPr="0011132E">
        <w:rPr>
          <w:rFonts w:ascii="Verdana" w:hAnsi="Verdana"/>
          <w:i/>
          <w:iCs/>
          <w:sz w:val="22"/>
          <w:szCs w:val="22"/>
        </w:rPr>
        <w:t>In the beginning, God created the heavens and the earth. </w:t>
      </w:r>
      <w:r w:rsidRPr="0011132E">
        <w:rPr>
          <w:rFonts w:ascii="Verdana" w:hAnsi="Verdana"/>
          <w:b/>
          <w:bCs/>
          <w:i/>
          <w:iCs/>
          <w:sz w:val="22"/>
          <w:szCs w:val="22"/>
          <w:vertAlign w:val="superscript"/>
        </w:rPr>
        <w:t>2 </w:t>
      </w:r>
      <w:r w:rsidRPr="0011132E">
        <w:rPr>
          <w:rFonts w:ascii="Verdana" w:hAnsi="Verdana"/>
          <w:i/>
          <w:iCs/>
          <w:sz w:val="22"/>
          <w:szCs w:val="22"/>
        </w:rPr>
        <w:t>The earth was </w:t>
      </w:r>
      <w:r w:rsidRPr="0011132E">
        <w:rPr>
          <w:rFonts w:ascii="Verdana" w:hAnsi="Verdana"/>
          <w:b/>
          <w:bCs/>
          <w:i/>
          <w:iCs/>
          <w:sz w:val="22"/>
          <w:szCs w:val="22"/>
        </w:rPr>
        <w:t>without form and void</w:t>
      </w:r>
      <w:r w:rsidRPr="0011132E">
        <w:rPr>
          <w:rFonts w:ascii="Verdana" w:hAnsi="Verdana"/>
          <w:i/>
          <w:iCs/>
          <w:sz w:val="22"/>
          <w:szCs w:val="22"/>
        </w:rPr>
        <w:t xml:space="preserve">, and </w:t>
      </w:r>
      <w:r w:rsidRPr="0011132E">
        <w:rPr>
          <w:rFonts w:ascii="Verdana" w:hAnsi="Verdana"/>
          <w:b/>
          <w:bCs/>
          <w:i/>
          <w:iCs/>
          <w:sz w:val="22"/>
          <w:szCs w:val="22"/>
        </w:rPr>
        <w:t xml:space="preserve">darkness was over the face of </w:t>
      </w:r>
    </w:p>
    <w:p w14:paraId="515588A5" w14:textId="77777777" w:rsidR="000F1981" w:rsidRDefault="000F1981" w:rsidP="000F1981">
      <w:pPr>
        <w:ind w:left="720"/>
        <w:rPr>
          <w:rFonts w:ascii="Verdana" w:hAnsi="Verdana"/>
          <w:i/>
          <w:iCs/>
          <w:sz w:val="22"/>
          <w:szCs w:val="22"/>
        </w:rPr>
      </w:pPr>
      <w:r w:rsidRPr="0011132E">
        <w:rPr>
          <w:rFonts w:ascii="Verdana" w:hAnsi="Verdana"/>
          <w:b/>
          <w:bCs/>
          <w:i/>
          <w:iCs/>
          <w:sz w:val="22"/>
          <w:szCs w:val="22"/>
        </w:rPr>
        <w:t>the deep</w:t>
      </w:r>
      <w:r w:rsidRPr="0011132E">
        <w:rPr>
          <w:rFonts w:ascii="Verdana" w:hAnsi="Verdana"/>
          <w:i/>
          <w:iCs/>
          <w:sz w:val="22"/>
          <w:szCs w:val="22"/>
        </w:rPr>
        <w:t xml:space="preserve">. And the </w:t>
      </w:r>
      <w:r w:rsidRPr="0011132E">
        <w:rPr>
          <w:rFonts w:ascii="Verdana" w:hAnsi="Verdana"/>
          <w:b/>
          <w:bCs/>
          <w:i/>
          <w:iCs/>
          <w:sz w:val="22"/>
          <w:szCs w:val="22"/>
        </w:rPr>
        <w:t>Spirit of God was hovering over the face of the waters</w:t>
      </w:r>
      <w:r w:rsidRPr="0011132E">
        <w:rPr>
          <w:rFonts w:ascii="Verdana" w:hAnsi="Verdana"/>
          <w:i/>
          <w:iCs/>
          <w:sz w:val="22"/>
          <w:szCs w:val="22"/>
        </w:rPr>
        <w:t xml:space="preserve">. </w:t>
      </w:r>
      <w:r w:rsidRPr="0011132E">
        <w:rPr>
          <w:rFonts w:ascii="Verdana" w:hAnsi="Verdana"/>
          <w:b/>
          <w:bCs/>
          <w:i/>
          <w:iCs/>
          <w:sz w:val="22"/>
          <w:szCs w:val="22"/>
          <w:vertAlign w:val="superscript"/>
        </w:rPr>
        <w:t>3 </w:t>
      </w:r>
      <w:r w:rsidRPr="0011132E">
        <w:rPr>
          <w:rFonts w:ascii="Verdana" w:hAnsi="Verdana"/>
          <w:i/>
          <w:iCs/>
          <w:sz w:val="22"/>
          <w:szCs w:val="22"/>
        </w:rPr>
        <w:t>And God said, “Let there be light,” and there was light. </w:t>
      </w:r>
      <w:r w:rsidRPr="0011132E">
        <w:rPr>
          <w:rFonts w:ascii="Verdana" w:hAnsi="Verdana"/>
          <w:b/>
          <w:bCs/>
          <w:i/>
          <w:iCs/>
          <w:sz w:val="22"/>
          <w:szCs w:val="22"/>
          <w:vertAlign w:val="superscript"/>
        </w:rPr>
        <w:t>4 </w:t>
      </w:r>
      <w:r w:rsidRPr="0011132E">
        <w:rPr>
          <w:rFonts w:ascii="Verdana" w:hAnsi="Verdana"/>
          <w:i/>
          <w:iCs/>
          <w:sz w:val="22"/>
          <w:szCs w:val="22"/>
        </w:rPr>
        <w:t xml:space="preserve">And </w:t>
      </w:r>
    </w:p>
    <w:p w14:paraId="0829D731" w14:textId="77777777" w:rsidR="000F1981" w:rsidRDefault="000F1981" w:rsidP="000F1981">
      <w:pPr>
        <w:ind w:left="720"/>
        <w:rPr>
          <w:rFonts w:ascii="Verdana" w:hAnsi="Verdana"/>
          <w:b/>
          <w:bCs/>
          <w:i/>
          <w:iCs/>
          <w:sz w:val="22"/>
          <w:szCs w:val="22"/>
        </w:rPr>
      </w:pPr>
      <w:r w:rsidRPr="0011132E">
        <w:rPr>
          <w:rFonts w:ascii="Verdana" w:hAnsi="Verdana"/>
          <w:i/>
          <w:iCs/>
          <w:sz w:val="22"/>
          <w:szCs w:val="22"/>
        </w:rPr>
        <w:t xml:space="preserve">God saw that the light was good. </w:t>
      </w:r>
      <w:r w:rsidRPr="0011132E">
        <w:rPr>
          <w:rFonts w:ascii="Verdana" w:hAnsi="Verdana"/>
          <w:b/>
          <w:bCs/>
          <w:i/>
          <w:iCs/>
          <w:sz w:val="22"/>
          <w:szCs w:val="22"/>
        </w:rPr>
        <w:t xml:space="preserve">And God separated the light from </w:t>
      </w:r>
    </w:p>
    <w:p w14:paraId="1E741C0A" w14:textId="77777777" w:rsidR="000F1981" w:rsidRDefault="000F1981" w:rsidP="000F1981">
      <w:pPr>
        <w:ind w:left="720"/>
        <w:rPr>
          <w:rFonts w:ascii="Verdana" w:hAnsi="Verdana"/>
          <w:i/>
          <w:iCs/>
          <w:sz w:val="22"/>
          <w:szCs w:val="22"/>
        </w:rPr>
      </w:pPr>
      <w:r w:rsidRPr="0011132E">
        <w:rPr>
          <w:rFonts w:ascii="Verdana" w:hAnsi="Verdana"/>
          <w:b/>
          <w:bCs/>
          <w:i/>
          <w:iCs/>
          <w:sz w:val="22"/>
          <w:szCs w:val="22"/>
        </w:rPr>
        <w:t>the darkness</w:t>
      </w:r>
      <w:r w:rsidRPr="0011132E">
        <w:rPr>
          <w:rFonts w:ascii="Verdana" w:hAnsi="Verdana"/>
          <w:i/>
          <w:iCs/>
          <w:sz w:val="22"/>
          <w:szCs w:val="22"/>
        </w:rPr>
        <w:t>. </w:t>
      </w:r>
      <w:r w:rsidRPr="0011132E">
        <w:rPr>
          <w:rFonts w:ascii="Verdana" w:hAnsi="Verdana"/>
          <w:b/>
          <w:bCs/>
          <w:i/>
          <w:iCs/>
          <w:sz w:val="22"/>
          <w:szCs w:val="22"/>
          <w:vertAlign w:val="superscript"/>
        </w:rPr>
        <w:t>5 </w:t>
      </w:r>
      <w:r w:rsidRPr="0011132E">
        <w:rPr>
          <w:rFonts w:ascii="Verdana" w:hAnsi="Verdana"/>
          <w:i/>
          <w:iCs/>
          <w:sz w:val="22"/>
          <w:szCs w:val="22"/>
        </w:rPr>
        <w:t xml:space="preserve">God called the light Day, and the darkness he called </w:t>
      </w:r>
    </w:p>
    <w:p w14:paraId="629EE276" w14:textId="4831180A" w:rsidR="000F1981" w:rsidRPr="0011132E" w:rsidRDefault="000F1981" w:rsidP="000F1981">
      <w:pPr>
        <w:ind w:left="720"/>
        <w:rPr>
          <w:rFonts w:ascii="Verdana" w:hAnsi="Verdana"/>
          <w:b/>
          <w:bCs/>
          <w:sz w:val="22"/>
          <w:szCs w:val="22"/>
        </w:rPr>
      </w:pPr>
      <w:r w:rsidRPr="0011132E">
        <w:rPr>
          <w:rFonts w:ascii="Verdana" w:hAnsi="Verdana"/>
          <w:i/>
          <w:iCs/>
          <w:sz w:val="22"/>
          <w:szCs w:val="22"/>
        </w:rPr>
        <w:t>Night. And there was evening and there was morning, the first day.</w:t>
      </w:r>
      <w:r w:rsidRPr="000F1981">
        <w:rPr>
          <w:rFonts w:ascii="Verdana" w:hAnsi="Verdana"/>
          <w:b/>
          <w:bCs/>
          <w:sz w:val="22"/>
          <w:szCs w:val="22"/>
        </w:rPr>
        <w:t xml:space="preserve"> </w:t>
      </w:r>
      <w:r>
        <w:rPr>
          <w:rFonts w:ascii="Verdana" w:hAnsi="Verdana"/>
          <w:b/>
          <w:bCs/>
          <w:sz w:val="22"/>
          <w:szCs w:val="22"/>
        </w:rPr>
        <w:t>(</w:t>
      </w:r>
      <w:r w:rsidRPr="0011132E">
        <w:rPr>
          <w:rFonts w:ascii="Verdana" w:hAnsi="Verdana"/>
          <w:b/>
          <w:bCs/>
          <w:sz w:val="22"/>
          <w:szCs w:val="22"/>
        </w:rPr>
        <w:t>Genesis 1:1-5</w:t>
      </w:r>
      <w:r>
        <w:rPr>
          <w:rFonts w:ascii="Verdana" w:hAnsi="Verdana"/>
          <w:b/>
          <w:bCs/>
          <w:sz w:val="22"/>
          <w:szCs w:val="22"/>
        </w:rPr>
        <w:t>)</w:t>
      </w:r>
    </w:p>
    <w:p w14:paraId="3A4C86EA" w14:textId="77777777" w:rsidR="000F1981" w:rsidRPr="00FE1208" w:rsidRDefault="000F1981" w:rsidP="000F1981">
      <w:pPr>
        <w:rPr>
          <w:rFonts w:ascii="Verdana" w:hAnsi="Verdana"/>
          <w:sz w:val="22"/>
          <w:szCs w:val="22"/>
        </w:rPr>
      </w:pPr>
    </w:p>
    <w:p w14:paraId="24E092DB" w14:textId="77777777" w:rsidR="000F1981" w:rsidRPr="00FE1208" w:rsidRDefault="000F1981" w:rsidP="000F1981">
      <w:pPr>
        <w:rPr>
          <w:rFonts w:ascii="Verdana" w:hAnsi="Verdana"/>
          <w:sz w:val="22"/>
          <w:szCs w:val="22"/>
        </w:rPr>
      </w:pPr>
      <w:r w:rsidRPr="00FE1208">
        <w:rPr>
          <w:rFonts w:ascii="Verdana" w:hAnsi="Verdana"/>
          <w:sz w:val="22"/>
          <w:szCs w:val="22"/>
        </w:rPr>
        <w:t xml:space="preserve">In the beginning.... God had a plan. Like a Masterful Artist, He set that plan in motion on the grand canvas of the universe. </w:t>
      </w:r>
      <w:r>
        <w:rPr>
          <w:rFonts w:ascii="Verdana" w:hAnsi="Verdana"/>
          <w:sz w:val="22"/>
          <w:szCs w:val="22"/>
        </w:rPr>
        <w:t xml:space="preserve"> </w:t>
      </w:r>
      <w:r w:rsidRPr="00FE1208">
        <w:rPr>
          <w:rFonts w:ascii="Verdana" w:hAnsi="Verdana"/>
          <w:sz w:val="22"/>
          <w:szCs w:val="22"/>
        </w:rPr>
        <w:t>Whether we’ve read the Bible cover to cover or not, most of us have heard the Creation stories – like how God created... everything... in six days—and on the seventh day He rested.</w:t>
      </w:r>
    </w:p>
    <w:p w14:paraId="566E98D9" w14:textId="77777777" w:rsidR="000F1981" w:rsidRPr="00FE1208" w:rsidRDefault="000F1981" w:rsidP="000F1981">
      <w:pPr>
        <w:rPr>
          <w:rFonts w:ascii="Verdana" w:hAnsi="Verdana"/>
          <w:sz w:val="22"/>
          <w:szCs w:val="22"/>
        </w:rPr>
      </w:pPr>
    </w:p>
    <w:p w14:paraId="6BEAACFF" w14:textId="77777777" w:rsidR="000F1981" w:rsidRPr="00FE1208" w:rsidRDefault="000F1981" w:rsidP="000F1981">
      <w:pPr>
        <w:rPr>
          <w:rFonts w:ascii="Verdana" w:hAnsi="Verdana"/>
          <w:sz w:val="22"/>
          <w:szCs w:val="22"/>
        </w:rPr>
      </w:pPr>
      <w:r w:rsidRPr="00FE1208">
        <w:rPr>
          <w:rFonts w:ascii="Verdana" w:hAnsi="Verdana"/>
          <w:sz w:val="22"/>
          <w:szCs w:val="22"/>
        </w:rPr>
        <w:t>But it actually all started with what best could be described as... chaos.</w:t>
      </w:r>
    </w:p>
    <w:p w14:paraId="24FBAF9E" w14:textId="77777777" w:rsidR="000F1981" w:rsidRPr="00FE1208" w:rsidRDefault="000F1981" w:rsidP="000F1981">
      <w:pPr>
        <w:rPr>
          <w:rFonts w:ascii="Verdana" w:hAnsi="Verdana"/>
          <w:sz w:val="22"/>
          <w:szCs w:val="22"/>
        </w:rPr>
      </w:pPr>
    </w:p>
    <w:p w14:paraId="668D1956" w14:textId="77777777" w:rsidR="000F1981" w:rsidRPr="00FE1208" w:rsidRDefault="000F1981" w:rsidP="000F1981">
      <w:pPr>
        <w:rPr>
          <w:rFonts w:ascii="Verdana" w:hAnsi="Verdana"/>
          <w:sz w:val="22"/>
          <w:szCs w:val="22"/>
        </w:rPr>
      </w:pPr>
      <w:r w:rsidRPr="000F1981">
        <w:rPr>
          <w:rFonts w:ascii="Verdana" w:hAnsi="Verdana"/>
          <w:b/>
          <w:bCs/>
          <w:sz w:val="22"/>
          <w:szCs w:val="22"/>
        </w:rPr>
        <w:t>Genesis 1:2</w:t>
      </w:r>
      <w:r w:rsidRPr="00FE1208">
        <w:rPr>
          <w:rFonts w:ascii="Verdana" w:hAnsi="Verdana"/>
          <w:sz w:val="22"/>
          <w:szCs w:val="22"/>
        </w:rPr>
        <w:t xml:space="preserve"> says, </w:t>
      </w:r>
      <w:r w:rsidRPr="0011132E">
        <w:rPr>
          <w:rFonts w:ascii="Verdana" w:hAnsi="Verdana"/>
          <w:b/>
          <w:bCs/>
          <w:i/>
          <w:iCs/>
          <w:sz w:val="22"/>
          <w:szCs w:val="22"/>
        </w:rPr>
        <w:t>“The earth was without form and void and darkness was over the face of the deep.”</w:t>
      </w:r>
      <w:r w:rsidRPr="00FE1208">
        <w:rPr>
          <w:rFonts w:ascii="Verdana" w:hAnsi="Verdana"/>
          <w:sz w:val="22"/>
          <w:szCs w:val="22"/>
        </w:rPr>
        <w:t xml:space="preserve"> [That’s typically a sign that you see as you cross the Delaware River to go into New Jersey! </w:t>
      </w:r>
      <w:r w:rsidRPr="00FE1208">
        <w:rPr>
          <w:rFonts w:ascii="Verdana" w:hAnsi="Verdana"/>
          <w:sz w:val="22"/>
          <w:szCs w:val="22"/>
        </w:rPr>
        <w:sym w:font="Wingdings" w:char="F04A"/>
      </w:r>
      <w:r w:rsidRPr="00FE1208">
        <w:rPr>
          <w:rFonts w:ascii="Verdana" w:hAnsi="Verdana"/>
          <w:sz w:val="22"/>
          <w:szCs w:val="22"/>
        </w:rPr>
        <w:t xml:space="preserve">] </w:t>
      </w:r>
    </w:p>
    <w:p w14:paraId="4E11E962" w14:textId="77777777" w:rsidR="000F1981" w:rsidRPr="00FE1208" w:rsidRDefault="000F1981" w:rsidP="000F1981">
      <w:pPr>
        <w:rPr>
          <w:rFonts w:ascii="Verdana" w:hAnsi="Verdana"/>
          <w:sz w:val="22"/>
          <w:szCs w:val="22"/>
        </w:rPr>
      </w:pPr>
    </w:p>
    <w:p w14:paraId="20333915" w14:textId="77777777" w:rsidR="000F1981" w:rsidRPr="00FE1208" w:rsidRDefault="000F1981" w:rsidP="000F1981">
      <w:pPr>
        <w:rPr>
          <w:rFonts w:ascii="Verdana" w:hAnsi="Verdana"/>
          <w:sz w:val="22"/>
          <w:szCs w:val="22"/>
        </w:rPr>
      </w:pPr>
      <w:r w:rsidRPr="00FE1208">
        <w:rPr>
          <w:rFonts w:ascii="Verdana" w:hAnsi="Verdana"/>
          <w:b/>
          <w:bCs/>
          <w:sz w:val="22"/>
          <w:szCs w:val="22"/>
        </w:rPr>
        <w:t>Chaos</w:t>
      </w:r>
      <w:r w:rsidRPr="00FE1208">
        <w:rPr>
          <w:rFonts w:ascii="Verdana" w:hAnsi="Verdana"/>
          <w:sz w:val="22"/>
          <w:szCs w:val="22"/>
        </w:rPr>
        <w:t xml:space="preserve">. </w:t>
      </w:r>
    </w:p>
    <w:p w14:paraId="6821A45B" w14:textId="77777777" w:rsidR="000F1981" w:rsidRPr="00FE1208" w:rsidRDefault="000F1981" w:rsidP="000F1981">
      <w:pPr>
        <w:rPr>
          <w:rFonts w:ascii="Verdana" w:hAnsi="Verdana"/>
          <w:sz w:val="22"/>
          <w:szCs w:val="22"/>
        </w:rPr>
      </w:pPr>
    </w:p>
    <w:p w14:paraId="6DAB2D11" w14:textId="77777777" w:rsidR="000F1981" w:rsidRPr="00FE1208" w:rsidRDefault="000F1981" w:rsidP="000F1981">
      <w:pPr>
        <w:rPr>
          <w:rFonts w:ascii="Verdana" w:hAnsi="Verdana"/>
          <w:sz w:val="22"/>
          <w:szCs w:val="22"/>
        </w:rPr>
      </w:pPr>
      <w:r w:rsidRPr="00FE1208">
        <w:rPr>
          <w:rFonts w:ascii="Verdana" w:hAnsi="Verdana"/>
          <w:sz w:val="22"/>
          <w:szCs w:val="22"/>
        </w:rPr>
        <w:t>The dictionary has three definitions for chaos:</w:t>
      </w:r>
    </w:p>
    <w:p w14:paraId="5AECE899" w14:textId="77777777" w:rsidR="000F1981" w:rsidRPr="00FE1208" w:rsidRDefault="000F1981" w:rsidP="000F1981">
      <w:pPr>
        <w:pStyle w:val="ListParagraph"/>
        <w:numPr>
          <w:ilvl w:val="0"/>
          <w:numId w:val="3"/>
        </w:numPr>
        <w:rPr>
          <w:rFonts w:ascii="Verdana" w:hAnsi="Verdana"/>
          <w:sz w:val="22"/>
          <w:szCs w:val="22"/>
        </w:rPr>
      </w:pPr>
      <w:r w:rsidRPr="00FE1208">
        <w:rPr>
          <w:rFonts w:ascii="Verdana" w:hAnsi="Verdana"/>
          <w:sz w:val="22"/>
          <w:szCs w:val="22"/>
        </w:rPr>
        <w:t>complete disorder and confusion</w:t>
      </w:r>
    </w:p>
    <w:p w14:paraId="4DA42680" w14:textId="77777777" w:rsidR="000F1981" w:rsidRPr="00FE1208" w:rsidRDefault="000F1981" w:rsidP="000F1981">
      <w:pPr>
        <w:pStyle w:val="ListParagraph"/>
        <w:numPr>
          <w:ilvl w:val="0"/>
          <w:numId w:val="3"/>
        </w:numPr>
        <w:rPr>
          <w:rFonts w:ascii="Verdana" w:hAnsi="Verdana"/>
          <w:sz w:val="22"/>
          <w:szCs w:val="22"/>
        </w:rPr>
      </w:pPr>
      <w:r w:rsidRPr="00FE1208">
        <w:rPr>
          <w:rFonts w:ascii="Verdana" w:hAnsi="Verdana"/>
          <w:sz w:val="22"/>
          <w:szCs w:val="22"/>
        </w:rPr>
        <w:t>behavior so unpredictable as to appear random</w:t>
      </w:r>
    </w:p>
    <w:p w14:paraId="2D65CC13" w14:textId="77777777" w:rsidR="000F1981" w:rsidRPr="00FE1208" w:rsidRDefault="000F1981" w:rsidP="000F1981">
      <w:pPr>
        <w:pStyle w:val="ListParagraph"/>
        <w:numPr>
          <w:ilvl w:val="0"/>
          <w:numId w:val="3"/>
        </w:numPr>
        <w:rPr>
          <w:rFonts w:ascii="Verdana" w:hAnsi="Verdana"/>
          <w:sz w:val="22"/>
          <w:szCs w:val="22"/>
        </w:rPr>
      </w:pPr>
      <w:r w:rsidRPr="00FE1208">
        <w:rPr>
          <w:rFonts w:ascii="Verdana" w:hAnsi="Verdana"/>
          <w:sz w:val="22"/>
          <w:szCs w:val="22"/>
        </w:rPr>
        <w:t>the formless matter supposed to have existed before the creation of the universe.</w:t>
      </w:r>
    </w:p>
    <w:p w14:paraId="3552CAFF" w14:textId="77777777" w:rsidR="000F1981" w:rsidRPr="00FE1208" w:rsidRDefault="000F1981" w:rsidP="000F1981">
      <w:pPr>
        <w:rPr>
          <w:rFonts w:ascii="Verdana" w:hAnsi="Verdana"/>
          <w:sz w:val="22"/>
          <w:szCs w:val="22"/>
        </w:rPr>
      </w:pPr>
    </w:p>
    <w:p w14:paraId="44426729" w14:textId="77777777" w:rsidR="000F1981" w:rsidRPr="00FE1208" w:rsidRDefault="000F1981" w:rsidP="000F1981">
      <w:pPr>
        <w:rPr>
          <w:rFonts w:ascii="Verdana" w:hAnsi="Verdana"/>
          <w:sz w:val="22"/>
          <w:szCs w:val="22"/>
        </w:rPr>
      </w:pPr>
      <w:r w:rsidRPr="00FE1208">
        <w:rPr>
          <w:rFonts w:ascii="Verdana" w:hAnsi="Verdana"/>
          <w:sz w:val="22"/>
          <w:szCs w:val="22"/>
        </w:rPr>
        <w:t xml:space="preserve">For many of us, we would add a fourth definition: Chaos is... </w:t>
      </w:r>
      <w:r w:rsidRPr="00FE1208">
        <w:rPr>
          <w:rFonts w:ascii="Verdana" w:hAnsi="Verdana"/>
          <w:b/>
          <w:bCs/>
          <w:sz w:val="22"/>
          <w:szCs w:val="22"/>
        </w:rPr>
        <w:t>“The year 2020.”</w:t>
      </w:r>
    </w:p>
    <w:p w14:paraId="427C7785" w14:textId="77777777" w:rsidR="000F1981" w:rsidRPr="00FE1208" w:rsidRDefault="000F1981" w:rsidP="000F1981">
      <w:pPr>
        <w:rPr>
          <w:rFonts w:ascii="Verdana" w:hAnsi="Verdana"/>
          <w:sz w:val="22"/>
          <w:szCs w:val="22"/>
        </w:rPr>
      </w:pPr>
    </w:p>
    <w:p w14:paraId="3C020B2C" w14:textId="77777777" w:rsidR="000F1981" w:rsidRPr="00FE1208" w:rsidRDefault="000F1981" w:rsidP="000F1981">
      <w:pPr>
        <w:rPr>
          <w:rFonts w:ascii="Verdana" w:hAnsi="Verdana"/>
          <w:sz w:val="22"/>
          <w:szCs w:val="22"/>
        </w:rPr>
      </w:pPr>
      <w:r w:rsidRPr="00FE1208">
        <w:rPr>
          <w:rFonts w:ascii="Verdana" w:hAnsi="Verdana"/>
          <w:sz w:val="22"/>
          <w:szCs w:val="22"/>
        </w:rPr>
        <w:t>Yes, 2020 was a season of chaos. And now, 2021 has begun – and in many ways, it seems like we’re still in it.</w:t>
      </w:r>
    </w:p>
    <w:p w14:paraId="3573795E" w14:textId="77777777" w:rsidR="000F1981" w:rsidRPr="00FE1208" w:rsidRDefault="000F1981" w:rsidP="000F1981">
      <w:pPr>
        <w:rPr>
          <w:rFonts w:ascii="Verdana" w:hAnsi="Verdana"/>
          <w:sz w:val="22"/>
          <w:szCs w:val="22"/>
        </w:rPr>
      </w:pPr>
    </w:p>
    <w:p w14:paraId="2A03D195" w14:textId="77777777" w:rsidR="000F1981" w:rsidRDefault="000F1981" w:rsidP="000F1981">
      <w:pPr>
        <w:rPr>
          <w:rFonts w:ascii="Verdana" w:hAnsi="Verdana"/>
          <w:sz w:val="22"/>
          <w:szCs w:val="22"/>
        </w:rPr>
      </w:pPr>
      <w:r w:rsidRPr="00FE1208">
        <w:rPr>
          <w:rFonts w:ascii="Verdana" w:hAnsi="Verdana"/>
          <w:sz w:val="22"/>
          <w:szCs w:val="22"/>
        </w:rPr>
        <w:t xml:space="preserve">Yet, </w:t>
      </w:r>
      <w:r w:rsidRPr="000F1981">
        <w:rPr>
          <w:rFonts w:ascii="Verdana" w:hAnsi="Verdana"/>
          <w:b/>
          <w:bCs/>
          <w:sz w:val="22"/>
          <w:szCs w:val="22"/>
        </w:rPr>
        <w:t>Genesis 1:1-5</w:t>
      </w:r>
      <w:r w:rsidRPr="00FE1208">
        <w:rPr>
          <w:rFonts w:ascii="Verdana" w:hAnsi="Verdana"/>
          <w:sz w:val="22"/>
          <w:szCs w:val="22"/>
        </w:rPr>
        <w:t xml:space="preserve"> teaches us a very important truth:  </w:t>
      </w:r>
    </w:p>
    <w:p w14:paraId="6F8C1113" w14:textId="77777777" w:rsidR="000F1981" w:rsidRDefault="000F1981" w:rsidP="000F1981">
      <w:pPr>
        <w:rPr>
          <w:rFonts w:ascii="Verdana" w:hAnsi="Verdana"/>
          <w:sz w:val="22"/>
          <w:szCs w:val="22"/>
        </w:rPr>
      </w:pPr>
    </w:p>
    <w:p w14:paraId="6B77FED6" w14:textId="77777777" w:rsidR="000F1981" w:rsidRPr="0011132E" w:rsidRDefault="000F1981" w:rsidP="000F1981">
      <w:pPr>
        <w:jc w:val="center"/>
        <w:rPr>
          <w:rFonts w:ascii="Verdana" w:hAnsi="Verdana"/>
        </w:rPr>
      </w:pPr>
      <w:r w:rsidRPr="0011132E">
        <w:rPr>
          <w:rFonts w:ascii="Verdana" w:hAnsi="Verdana"/>
          <w:b/>
          <w:bCs/>
        </w:rPr>
        <w:t>God is not afraid of chaos. And neither should we be</w:t>
      </w:r>
      <w:r w:rsidRPr="0011132E">
        <w:rPr>
          <w:rFonts w:ascii="Verdana" w:hAnsi="Verdana"/>
        </w:rPr>
        <w:t>.</w:t>
      </w:r>
    </w:p>
    <w:p w14:paraId="7578382C" w14:textId="77777777" w:rsidR="000F1981" w:rsidRPr="00FE1208" w:rsidRDefault="000F1981" w:rsidP="000F1981">
      <w:pPr>
        <w:rPr>
          <w:rFonts w:ascii="Verdana" w:hAnsi="Verdana"/>
          <w:sz w:val="22"/>
          <w:szCs w:val="22"/>
        </w:rPr>
      </w:pPr>
    </w:p>
    <w:p w14:paraId="200FE77F" w14:textId="77777777" w:rsidR="000F1981" w:rsidRPr="00FE1208" w:rsidRDefault="000F1981" w:rsidP="000F1981">
      <w:pPr>
        <w:rPr>
          <w:rFonts w:ascii="Verdana" w:hAnsi="Verdana"/>
          <w:sz w:val="22"/>
          <w:szCs w:val="22"/>
        </w:rPr>
      </w:pPr>
      <w:r w:rsidRPr="00FE1208">
        <w:rPr>
          <w:rFonts w:ascii="Verdana" w:hAnsi="Verdana"/>
          <w:sz w:val="22"/>
          <w:szCs w:val="22"/>
        </w:rPr>
        <w:t xml:space="preserve">Why? -- From God’s perspective, </w:t>
      </w:r>
      <w:r w:rsidRPr="00FE1208">
        <w:rPr>
          <w:rFonts w:ascii="Verdana" w:hAnsi="Verdana"/>
          <w:b/>
          <w:bCs/>
          <w:sz w:val="22"/>
          <w:szCs w:val="22"/>
        </w:rPr>
        <w:t>Chaos is often the birthplace of creativity.</w:t>
      </w:r>
      <w:r w:rsidRPr="00FE1208">
        <w:rPr>
          <w:rFonts w:ascii="Verdana" w:hAnsi="Verdana"/>
          <w:sz w:val="22"/>
          <w:szCs w:val="22"/>
        </w:rPr>
        <w:t xml:space="preserve"> God birthed an entire universe out of chaos. Imagine what He can do with ours.</w:t>
      </w:r>
    </w:p>
    <w:p w14:paraId="1D30C230" w14:textId="77777777" w:rsidR="000F1981" w:rsidRPr="00FE1208" w:rsidRDefault="000F1981" w:rsidP="000F1981">
      <w:pPr>
        <w:rPr>
          <w:rFonts w:ascii="Verdana" w:hAnsi="Verdana"/>
          <w:sz w:val="22"/>
          <w:szCs w:val="22"/>
        </w:rPr>
      </w:pPr>
    </w:p>
    <w:p w14:paraId="44144A07" w14:textId="77777777" w:rsidR="000F1981" w:rsidRDefault="000F1981" w:rsidP="000F1981">
      <w:pPr>
        <w:rPr>
          <w:rFonts w:ascii="Verdana" w:hAnsi="Verdana"/>
          <w:sz w:val="22"/>
          <w:szCs w:val="22"/>
        </w:rPr>
      </w:pPr>
      <w:r w:rsidRPr="00FE1208">
        <w:rPr>
          <w:rFonts w:ascii="Verdana" w:hAnsi="Verdana"/>
          <w:sz w:val="22"/>
          <w:szCs w:val="22"/>
        </w:rPr>
        <w:lastRenderedPageBreak/>
        <w:t xml:space="preserve">So, as we begin 2021, I want to invite you to do something with me: We need to suspend our old way of thinking that chaos is </w:t>
      </w:r>
      <w:proofErr w:type="gramStart"/>
      <w:r w:rsidRPr="00FE1208">
        <w:rPr>
          <w:rFonts w:ascii="Verdana" w:hAnsi="Verdana"/>
          <w:sz w:val="22"/>
          <w:szCs w:val="22"/>
        </w:rPr>
        <w:t>bad</w:t>
      </w:r>
      <w:proofErr w:type="gramEnd"/>
      <w:r w:rsidRPr="00FE1208">
        <w:rPr>
          <w:rFonts w:ascii="Verdana" w:hAnsi="Verdana"/>
          <w:sz w:val="22"/>
          <w:szCs w:val="22"/>
        </w:rPr>
        <w:t xml:space="preserve"> and order is good. The reality is – </w:t>
      </w:r>
    </w:p>
    <w:p w14:paraId="25CD72E7" w14:textId="77777777" w:rsidR="000F1981" w:rsidRDefault="000F1981" w:rsidP="000F1981">
      <w:pPr>
        <w:rPr>
          <w:rFonts w:ascii="Verdana" w:hAnsi="Verdana"/>
          <w:sz w:val="22"/>
          <w:szCs w:val="22"/>
        </w:rPr>
      </w:pPr>
    </w:p>
    <w:p w14:paraId="6D1DE897" w14:textId="2F70DF8B" w:rsidR="000F1981" w:rsidRDefault="000F1981" w:rsidP="000F1981">
      <w:pPr>
        <w:jc w:val="center"/>
        <w:rPr>
          <w:rFonts w:ascii="Verdana" w:hAnsi="Verdana"/>
          <w:b/>
          <w:bCs/>
        </w:rPr>
      </w:pPr>
      <w:r w:rsidRPr="000F1981">
        <w:rPr>
          <w:rFonts w:ascii="Verdana" w:hAnsi="Verdana"/>
          <w:b/>
          <w:bCs/>
        </w:rPr>
        <w:t>God is not limited by our limitations.</w:t>
      </w:r>
    </w:p>
    <w:p w14:paraId="7296771D" w14:textId="55BDCAE7" w:rsidR="000F1981" w:rsidRPr="000F1981" w:rsidRDefault="000F1981" w:rsidP="000F1981">
      <w:pPr>
        <w:jc w:val="center"/>
        <w:rPr>
          <w:rFonts w:ascii="Verdana" w:hAnsi="Verdana"/>
        </w:rPr>
      </w:pPr>
      <w:r w:rsidRPr="000F1981">
        <w:rPr>
          <w:rFonts w:ascii="Verdana" w:hAnsi="Verdana"/>
          <w:b/>
          <w:bCs/>
        </w:rPr>
        <w:t>And God is not afraid of the dark.</w:t>
      </w:r>
    </w:p>
    <w:p w14:paraId="11647EE9" w14:textId="77777777" w:rsidR="000F1981" w:rsidRPr="00FE1208" w:rsidRDefault="000F1981" w:rsidP="000F1981">
      <w:pPr>
        <w:rPr>
          <w:rFonts w:ascii="Verdana" w:hAnsi="Verdana"/>
          <w:sz w:val="22"/>
          <w:szCs w:val="22"/>
        </w:rPr>
      </w:pPr>
    </w:p>
    <w:p w14:paraId="57656F5C" w14:textId="183CA68C" w:rsidR="000F1981" w:rsidRPr="00FE1208" w:rsidRDefault="000F1981" w:rsidP="000F1981">
      <w:pPr>
        <w:rPr>
          <w:rFonts w:ascii="Verdana" w:hAnsi="Verdana"/>
          <w:sz w:val="22"/>
          <w:szCs w:val="22"/>
        </w:rPr>
      </w:pPr>
      <w:r w:rsidRPr="00FE1208">
        <w:rPr>
          <w:rFonts w:ascii="Verdana" w:hAnsi="Verdana"/>
          <w:sz w:val="22"/>
          <w:szCs w:val="22"/>
        </w:rPr>
        <w:t xml:space="preserve">Remember – God separated the light from the darkness. </w:t>
      </w:r>
      <w:r>
        <w:rPr>
          <w:rFonts w:ascii="Verdana" w:hAnsi="Verdana"/>
          <w:sz w:val="22"/>
          <w:szCs w:val="22"/>
        </w:rPr>
        <w:t xml:space="preserve"> </w:t>
      </w:r>
      <w:r w:rsidRPr="00FE1208">
        <w:rPr>
          <w:rFonts w:ascii="Verdana" w:hAnsi="Verdana"/>
          <w:sz w:val="22"/>
          <w:szCs w:val="22"/>
        </w:rPr>
        <w:t>He did it again in Jesus. And He’s calling us to do it again today. After all, we are the “light of the world.”</w:t>
      </w:r>
    </w:p>
    <w:p w14:paraId="696DF788" w14:textId="77777777" w:rsidR="000F1981" w:rsidRPr="00FE1208" w:rsidRDefault="000F1981" w:rsidP="000F1981">
      <w:pPr>
        <w:rPr>
          <w:rFonts w:ascii="Verdana" w:hAnsi="Verdana"/>
          <w:sz w:val="22"/>
          <w:szCs w:val="22"/>
        </w:rPr>
      </w:pPr>
    </w:p>
    <w:p w14:paraId="3ABE17D0" w14:textId="77777777" w:rsidR="000F1981" w:rsidRPr="00FE1208" w:rsidRDefault="000F1981" w:rsidP="000F1981">
      <w:pPr>
        <w:rPr>
          <w:rFonts w:ascii="Verdana" w:hAnsi="Verdana"/>
          <w:sz w:val="22"/>
          <w:szCs w:val="22"/>
        </w:rPr>
      </w:pPr>
      <w:r w:rsidRPr="00FE1208">
        <w:rPr>
          <w:rFonts w:ascii="Verdana" w:hAnsi="Verdana"/>
          <w:sz w:val="22"/>
          <w:szCs w:val="22"/>
        </w:rPr>
        <w:t>So, as we begin 2021, I want to issue a new focus for our year together. It’s based on a word, a phrase and Bible passage.</w:t>
      </w:r>
    </w:p>
    <w:p w14:paraId="29A4669F" w14:textId="77777777" w:rsidR="000F1981" w:rsidRPr="00FE1208" w:rsidRDefault="000F1981" w:rsidP="000F1981">
      <w:pPr>
        <w:rPr>
          <w:rFonts w:ascii="Verdana" w:hAnsi="Verdana"/>
          <w:sz w:val="22"/>
          <w:szCs w:val="22"/>
        </w:rPr>
      </w:pPr>
    </w:p>
    <w:p w14:paraId="2301B65C" w14:textId="77777777" w:rsidR="000F1981" w:rsidRPr="00FE1208" w:rsidRDefault="000F1981" w:rsidP="000F1981">
      <w:pPr>
        <w:rPr>
          <w:rFonts w:ascii="Verdana" w:hAnsi="Verdana"/>
          <w:b/>
          <w:bCs/>
          <w:sz w:val="22"/>
          <w:szCs w:val="22"/>
        </w:rPr>
      </w:pPr>
      <w:r w:rsidRPr="00FE1208">
        <w:rPr>
          <w:rFonts w:ascii="Verdana" w:hAnsi="Verdana"/>
          <w:b/>
          <w:bCs/>
          <w:sz w:val="22"/>
          <w:szCs w:val="22"/>
        </w:rPr>
        <w:t>The word is “Anchor.”</w:t>
      </w:r>
    </w:p>
    <w:p w14:paraId="13BD9DAC" w14:textId="77777777" w:rsidR="000F1981" w:rsidRPr="00FE1208" w:rsidRDefault="000F1981" w:rsidP="000F1981">
      <w:pPr>
        <w:rPr>
          <w:rFonts w:ascii="Verdana" w:hAnsi="Verdana"/>
          <w:b/>
          <w:bCs/>
          <w:sz w:val="22"/>
          <w:szCs w:val="22"/>
        </w:rPr>
      </w:pPr>
      <w:r w:rsidRPr="00FE1208">
        <w:rPr>
          <w:rFonts w:ascii="Verdana" w:hAnsi="Verdana"/>
          <w:b/>
          <w:bCs/>
          <w:sz w:val="22"/>
          <w:szCs w:val="22"/>
        </w:rPr>
        <w:t>The phrase is “Anchor in the Storm.”</w:t>
      </w:r>
    </w:p>
    <w:p w14:paraId="6C569670" w14:textId="77777777" w:rsidR="000F1981" w:rsidRPr="00FE1208" w:rsidRDefault="000F1981" w:rsidP="000F1981">
      <w:pPr>
        <w:rPr>
          <w:rFonts w:ascii="Verdana" w:hAnsi="Verdana"/>
          <w:b/>
          <w:bCs/>
          <w:sz w:val="22"/>
          <w:szCs w:val="22"/>
        </w:rPr>
      </w:pPr>
      <w:r w:rsidRPr="00FE1208">
        <w:rPr>
          <w:rFonts w:ascii="Verdana" w:hAnsi="Verdana"/>
          <w:b/>
          <w:bCs/>
          <w:sz w:val="22"/>
          <w:szCs w:val="22"/>
        </w:rPr>
        <w:t>And the Bible passage is Hebrews 6:13-20.</w:t>
      </w:r>
    </w:p>
    <w:p w14:paraId="50D6476A" w14:textId="77777777" w:rsidR="000F1981" w:rsidRPr="00FE1208" w:rsidRDefault="000F1981" w:rsidP="000F1981">
      <w:pPr>
        <w:rPr>
          <w:rFonts w:ascii="Verdana" w:hAnsi="Verdana"/>
          <w:sz w:val="22"/>
          <w:szCs w:val="22"/>
        </w:rPr>
      </w:pPr>
    </w:p>
    <w:p w14:paraId="477E89BF" w14:textId="77777777" w:rsidR="000F1981" w:rsidRPr="00FE1208" w:rsidRDefault="000F1981" w:rsidP="000F1981">
      <w:pPr>
        <w:rPr>
          <w:rFonts w:ascii="Verdana" w:hAnsi="Verdana"/>
          <w:sz w:val="22"/>
          <w:szCs w:val="22"/>
        </w:rPr>
      </w:pPr>
      <w:r w:rsidRPr="00FE1208">
        <w:rPr>
          <w:rFonts w:ascii="Verdana" w:hAnsi="Verdana"/>
          <w:sz w:val="22"/>
          <w:szCs w:val="22"/>
        </w:rPr>
        <w:t xml:space="preserve">Today, I want to look with you at that word, phrase and passage and then </w:t>
      </w:r>
      <w:proofErr w:type="gramStart"/>
      <w:r w:rsidRPr="00FE1208">
        <w:rPr>
          <w:rFonts w:ascii="Verdana" w:hAnsi="Verdana"/>
          <w:sz w:val="22"/>
          <w:szCs w:val="22"/>
        </w:rPr>
        <w:t>set in</w:t>
      </w:r>
      <w:proofErr w:type="gramEnd"/>
      <w:r w:rsidRPr="00FE1208">
        <w:rPr>
          <w:rFonts w:ascii="Verdana" w:hAnsi="Verdana"/>
          <w:sz w:val="22"/>
          <w:szCs w:val="22"/>
        </w:rPr>
        <w:t xml:space="preserve"> motion a plan – a plan that will take us this year into God’s Word, into God’s unchanging purposes for us, to discover how we may live secure and strong within a season of chaos. </w:t>
      </w:r>
    </w:p>
    <w:p w14:paraId="5C772EDD" w14:textId="77777777" w:rsidR="000F1981" w:rsidRPr="00FE1208" w:rsidRDefault="000F1981" w:rsidP="000F1981">
      <w:pPr>
        <w:rPr>
          <w:rFonts w:ascii="Verdana" w:hAnsi="Verdana"/>
          <w:sz w:val="22"/>
          <w:szCs w:val="22"/>
        </w:rPr>
      </w:pPr>
    </w:p>
    <w:p w14:paraId="634DC341" w14:textId="77777777" w:rsidR="000F1981" w:rsidRPr="00FE1208" w:rsidRDefault="000F1981" w:rsidP="000F1981">
      <w:pPr>
        <w:rPr>
          <w:rFonts w:ascii="Verdana" w:hAnsi="Verdana"/>
          <w:sz w:val="22"/>
          <w:szCs w:val="22"/>
        </w:rPr>
      </w:pPr>
      <w:r w:rsidRPr="00FE1208">
        <w:rPr>
          <w:rFonts w:ascii="Verdana" w:hAnsi="Verdana"/>
          <w:sz w:val="22"/>
          <w:szCs w:val="22"/>
        </w:rPr>
        <w:t>And I have a new prayer that I want to invite you to pray with me this year. Some of you got a sampling of this prayer a few months ago. Today, I want to invite you to pray this every week, perhaps even every day.</w:t>
      </w:r>
    </w:p>
    <w:p w14:paraId="39486ED4" w14:textId="77777777" w:rsidR="000F1981" w:rsidRPr="00FE1208" w:rsidRDefault="000F1981" w:rsidP="000F1981">
      <w:pPr>
        <w:rPr>
          <w:rFonts w:ascii="Verdana" w:hAnsi="Verdana"/>
          <w:sz w:val="22"/>
          <w:szCs w:val="22"/>
        </w:rPr>
      </w:pPr>
    </w:p>
    <w:p w14:paraId="2AD0892B" w14:textId="77777777" w:rsidR="000F1981" w:rsidRDefault="000F1981" w:rsidP="000F1981">
      <w:pPr>
        <w:rPr>
          <w:rFonts w:ascii="Verdana" w:hAnsi="Verdana"/>
          <w:sz w:val="22"/>
          <w:szCs w:val="22"/>
        </w:rPr>
      </w:pPr>
      <w:r w:rsidRPr="00FE1208">
        <w:rPr>
          <w:rFonts w:ascii="Verdana" w:hAnsi="Verdana"/>
          <w:sz w:val="22"/>
          <w:szCs w:val="22"/>
        </w:rPr>
        <w:t xml:space="preserve">This is the prayer – </w:t>
      </w:r>
    </w:p>
    <w:p w14:paraId="1D2AFB68" w14:textId="21F6B725" w:rsidR="000F1981" w:rsidRPr="00FE1208" w:rsidRDefault="000F1981" w:rsidP="000F1981">
      <w:pPr>
        <w:ind w:left="720"/>
        <w:rPr>
          <w:rFonts w:ascii="Verdana" w:hAnsi="Verdana"/>
          <w:b/>
          <w:bCs/>
          <w:sz w:val="22"/>
          <w:szCs w:val="22"/>
        </w:rPr>
      </w:pPr>
      <w:r w:rsidRPr="00FE1208">
        <w:rPr>
          <w:rFonts w:ascii="Verdana" w:hAnsi="Verdana"/>
          <w:b/>
          <w:bCs/>
          <w:sz w:val="22"/>
          <w:szCs w:val="22"/>
        </w:rPr>
        <w:t>Lord, what do you need me to see, what do you need me to hear, what do you need me to know, what do you need me to do? I am your servant in Jesus’s name. Amen.</w:t>
      </w:r>
    </w:p>
    <w:p w14:paraId="14FB94E2" w14:textId="77777777" w:rsidR="000F1981" w:rsidRPr="00FE1208" w:rsidRDefault="000F1981" w:rsidP="000F1981">
      <w:pPr>
        <w:rPr>
          <w:rFonts w:ascii="Verdana" w:hAnsi="Verdana"/>
          <w:b/>
          <w:bCs/>
          <w:sz w:val="22"/>
          <w:szCs w:val="22"/>
        </w:rPr>
      </w:pPr>
    </w:p>
    <w:p w14:paraId="128B5C40" w14:textId="77777777" w:rsidR="000F1981" w:rsidRPr="00FE1208" w:rsidRDefault="000F1981" w:rsidP="000F1981">
      <w:pPr>
        <w:rPr>
          <w:rFonts w:ascii="Verdana" w:hAnsi="Verdana"/>
          <w:sz w:val="22"/>
          <w:szCs w:val="22"/>
        </w:rPr>
      </w:pPr>
      <w:r w:rsidRPr="00FE1208">
        <w:rPr>
          <w:rFonts w:ascii="Verdana" w:hAnsi="Verdana"/>
          <w:sz w:val="22"/>
          <w:szCs w:val="22"/>
        </w:rPr>
        <w:t xml:space="preserve">Let me draw you into the word – Anchor, the phrase – “Anchor in the Storm,” and now the passage – </w:t>
      </w:r>
      <w:r w:rsidRPr="000F1981">
        <w:rPr>
          <w:rFonts w:ascii="Verdana" w:hAnsi="Verdana"/>
          <w:b/>
          <w:bCs/>
          <w:sz w:val="22"/>
          <w:szCs w:val="22"/>
        </w:rPr>
        <w:t>Hebrews 6:13-20</w:t>
      </w:r>
      <w:r w:rsidRPr="00FE1208">
        <w:rPr>
          <w:rFonts w:ascii="Verdana" w:hAnsi="Verdana"/>
          <w:sz w:val="22"/>
          <w:szCs w:val="22"/>
        </w:rPr>
        <w:t xml:space="preserve">. </w:t>
      </w:r>
    </w:p>
    <w:p w14:paraId="075EB4EE" w14:textId="77777777" w:rsidR="000F1981" w:rsidRPr="00FE1208" w:rsidRDefault="000F1981" w:rsidP="000F1981">
      <w:pPr>
        <w:rPr>
          <w:rFonts w:ascii="Verdana" w:hAnsi="Verdana"/>
          <w:sz w:val="22"/>
          <w:szCs w:val="22"/>
        </w:rPr>
      </w:pPr>
    </w:p>
    <w:p w14:paraId="574FD258" w14:textId="77777777" w:rsidR="000F1981" w:rsidRPr="00FE1208" w:rsidRDefault="000F1981" w:rsidP="000F1981">
      <w:pPr>
        <w:ind w:left="720"/>
        <w:rPr>
          <w:rFonts w:ascii="Verdana" w:hAnsi="Verdana"/>
          <w:b/>
          <w:bCs/>
          <w:sz w:val="22"/>
          <w:szCs w:val="22"/>
        </w:rPr>
      </w:pPr>
      <w:r w:rsidRPr="00276A2D">
        <w:rPr>
          <w:rFonts w:ascii="Verdana" w:hAnsi="Verdana"/>
          <w:b/>
          <w:bCs/>
          <w:i/>
          <w:iCs/>
          <w:sz w:val="22"/>
          <w:szCs w:val="22"/>
          <w:vertAlign w:val="superscript"/>
        </w:rPr>
        <w:t>13 </w:t>
      </w:r>
      <w:r w:rsidRPr="00276A2D">
        <w:rPr>
          <w:rFonts w:ascii="Verdana" w:hAnsi="Verdana"/>
          <w:i/>
          <w:iCs/>
          <w:sz w:val="22"/>
          <w:szCs w:val="22"/>
        </w:rPr>
        <w:t>For when God made a promise to Abraham, since he had no one greater by whom to swear, he swore by himself, </w:t>
      </w:r>
      <w:r w:rsidRPr="00276A2D">
        <w:rPr>
          <w:rFonts w:ascii="Verdana" w:hAnsi="Verdana"/>
          <w:b/>
          <w:bCs/>
          <w:i/>
          <w:iCs/>
          <w:sz w:val="22"/>
          <w:szCs w:val="22"/>
          <w:vertAlign w:val="superscript"/>
        </w:rPr>
        <w:t>14 </w:t>
      </w:r>
      <w:r w:rsidRPr="00276A2D">
        <w:rPr>
          <w:rFonts w:ascii="Verdana" w:hAnsi="Verdana"/>
          <w:i/>
          <w:iCs/>
          <w:sz w:val="22"/>
          <w:szCs w:val="22"/>
        </w:rPr>
        <w:t>saying, “Surely I will bless you and multiply you.” </w:t>
      </w:r>
      <w:r w:rsidRPr="00276A2D">
        <w:rPr>
          <w:rFonts w:ascii="Verdana" w:hAnsi="Verdana"/>
          <w:b/>
          <w:bCs/>
          <w:i/>
          <w:iCs/>
          <w:sz w:val="22"/>
          <w:szCs w:val="22"/>
          <w:vertAlign w:val="superscript"/>
        </w:rPr>
        <w:t>15 </w:t>
      </w:r>
      <w:r w:rsidRPr="00276A2D">
        <w:rPr>
          <w:rFonts w:ascii="Verdana" w:hAnsi="Verdana"/>
          <w:i/>
          <w:iCs/>
          <w:sz w:val="22"/>
          <w:szCs w:val="22"/>
        </w:rPr>
        <w:t>And thus Abraham, having patiently waited, obtained the promise. </w:t>
      </w:r>
      <w:r w:rsidRPr="00276A2D">
        <w:rPr>
          <w:rFonts w:ascii="Verdana" w:hAnsi="Verdana"/>
          <w:b/>
          <w:bCs/>
          <w:i/>
          <w:iCs/>
          <w:sz w:val="22"/>
          <w:szCs w:val="22"/>
          <w:vertAlign w:val="superscript"/>
        </w:rPr>
        <w:t>16 </w:t>
      </w:r>
      <w:r w:rsidRPr="00276A2D">
        <w:rPr>
          <w:rFonts w:ascii="Verdana" w:hAnsi="Verdana"/>
          <w:i/>
          <w:iCs/>
          <w:sz w:val="22"/>
          <w:szCs w:val="22"/>
        </w:rPr>
        <w:t>For people swear by something greater than themselves, and in all their disputes an oath is final for confirmation. </w:t>
      </w:r>
      <w:r w:rsidRPr="00276A2D">
        <w:rPr>
          <w:rFonts w:ascii="Verdana" w:hAnsi="Verdana"/>
          <w:b/>
          <w:bCs/>
          <w:i/>
          <w:iCs/>
          <w:sz w:val="22"/>
          <w:szCs w:val="22"/>
          <w:vertAlign w:val="superscript"/>
        </w:rPr>
        <w:t>17 </w:t>
      </w:r>
      <w:r w:rsidRPr="00276A2D">
        <w:rPr>
          <w:rFonts w:ascii="Verdana" w:hAnsi="Verdana"/>
          <w:i/>
          <w:iCs/>
          <w:sz w:val="22"/>
          <w:szCs w:val="22"/>
        </w:rPr>
        <w:t>So when God desired to show more convincingly to the heirs of the promise </w:t>
      </w:r>
      <w:r w:rsidRPr="00276A2D">
        <w:rPr>
          <w:rFonts w:ascii="Verdana" w:hAnsi="Verdana"/>
          <w:b/>
          <w:bCs/>
          <w:i/>
          <w:iCs/>
          <w:sz w:val="22"/>
          <w:szCs w:val="22"/>
        </w:rPr>
        <w:t>the unchangeable character of his purpose</w:t>
      </w:r>
      <w:r w:rsidRPr="00276A2D">
        <w:rPr>
          <w:rFonts w:ascii="Verdana" w:hAnsi="Verdana"/>
          <w:i/>
          <w:iCs/>
          <w:sz w:val="22"/>
          <w:szCs w:val="22"/>
        </w:rPr>
        <w:t xml:space="preserve">, he </w:t>
      </w:r>
      <w:r w:rsidRPr="00276A2D">
        <w:rPr>
          <w:rFonts w:ascii="Verdana" w:hAnsi="Verdana"/>
          <w:b/>
          <w:bCs/>
          <w:i/>
          <w:iCs/>
          <w:sz w:val="22"/>
          <w:szCs w:val="22"/>
        </w:rPr>
        <w:t>guaranteed</w:t>
      </w:r>
      <w:r w:rsidRPr="00276A2D">
        <w:rPr>
          <w:rFonts w:ascii="Verdana" w:hAnsi="Verdana"/>
          <w:i/>
          <w:iCs/>
          <w:sz w:val="22"/>
          <w:szCs w:val="22"/>
        </w:rPr>
        <w:t xml:space="preserve"> it with an oath, </w:t>
      </w:r>
      <w:r w:rsidRPr="00276A2D">
        <w:rPr>
          <w:rFonts w:ascii="Verdana" w:hAnsi="Verdana"/>
          <w:b/>
          <w:bCs/>
          <w:i/>
          <w:iCs/>
          <w:sz w:val="22"/>
          <w:szCs w:val="22"/>
          <w:vertAlign w:val="superscript"/>
        </w:rPr>
        <w:t>18 </w:t>
      </w:r>
      <w:r w:rsidRPr="00276A2D">
        <w:rPr>
          <w:rFonts w:ascii="Verdana" w:hAnsi="Verdana"/>
          <w:i/>
          <w:iCs/>
          <w:sz w:val="22"/>
          <w:szCs w:val="22"/>
        </w:rPr>
        <w:t xml:space="preserve">so that by </w:t>
      </w:r>
      <w:r w:rsidRPr="00276A2D">
        <w:rPr>
          <w:rFonts w:ascii="Verdana" w:hAnsi="Verdana"/>
          <w:b/>
          <w:bCs/>
          <w:i/>
          <w:iCs/>
          <w:sz w:val="22"/>
          <w:szCs w:val="22"/>
        </w:rPr>
        <w:t>two unchangeable things</w:t>
      </w:r>
      <w:r w:rsidRPr="00276A2D">
        <w:rPr>
          <w:rFonts w:ascii="Verdana" w:hAnsi="Verdana"/>
          <w:i/>
          <w:iCs/>
          <w:sz w:val="22"/>
          <w:szCs w:val="22"/>
        </w:rPr>
        <w:t xml:space="preserve">, in which it is impossible for God to lie, we who have fled for refuge might have strong encouragement </w:t>
      </w:r>
      <w:r w:rsidRPr="00276A2D">
        <w:rPr>
          <w:rFonts w:ascii="Verdana" w:hAnsi="Verdana"/>
          <w:b/>
          <w:bCs/>
          <w:i/>
          <w:iCs/>
          <w:sz w:val="22"/>
          <w:szCs w:val="22"/>
        </w:rPr>
        <w:t>to hold fast to the hope set before us</w:t>
      </w:r>
      <w:r w:rsidRPr="00276A2D">
        <w:rPr>
          <w:rFonts w:ascii="Verdana" w:hAnsi="Verdana"/>
          <w:i/>
          <w:iCs/>
          <w:sz w:val="22"/>
          <w:szCs w:val="22"/>
        </w:rPr>
        <w:t>. </w:t>
      </w:r>
      <w:r w:rsidRPr="00276A2D">
        <w:rPr>
          <w:rFonts w:ascii="Verdana" w:hAnsi="Verdana"/>
          <w:b/>
          <w:bCs/>
          <w:i/>
          <w:iCs/>
          <w:sz w:val="22"/>
          <w:szCs w:val="22"/>
          <w:vertAlign w:val="superscript"/>
        </w:rPr>
        <w:t>19 </w:t>
      </w:r>
      <w:r w:rsidRPr="00276A2D">
        <w:rPr>
          <w:rFonts w:ascii="Verdana" w:hAnsi="Verdana"/>
          <w:b/>
          <w:bCs/>
          <w:i/>
          <w:iCs/>
          <w:sz w:val="22"/>
          <w:szCs w:val="22"/>
        </w:rPr>
        <w:t xml:space="preserve">We have this as a sure and steadfast anchor of the soul, </w:t>
      </w:r>
      <w:r w:rsidRPr="00276A2D">
        <w:rPr>
          <w:rFonts w:ascii="Verdana" w:hAnsi="Verdana"/>
          <w:i/>
          <w:iCs/>
          <w:sz w:val="22"/>
          <w:szCs w:val="22"/>
        </w:rPr>
        <w:t>a</w:t>
      </w:r>
      <w:r w:rsidRPr="00276A2D">
        <w:rPr>
          <w:rFonts w:ascii="Verdana" w:hAnsi="Verdana"/>
          <w:b/>
          <w:bCs/>
          <w:i/>
          <w:iCs/>
          <w:sz w:val="22"/>
          <w:szCs w:val="22"/>
        </w:rPr>
        <w:t xml:space="preserve"> </w:t>
      </w:r>
      <w:r w:rsidRPr="00276A2D">
        <w:rPr>
          <w:rFonts w:ascii="Verdana" w:hAnsi="Verdana"/>
          <w:i/>
          <w:iCs/>
          <w:sz w:val="22"/>
          <w:szCs w:val="22"/>
        </w:rPr>
        <w:t>hope that enters into the inner place behind the curtain, </w:t>
      </w:r>
      <w:r w:rsidRPr="00276A2D">
        <w:rPr>
          <w:rFonts w:ascii="Verdana" w:hAnsi="Verdana"/>
          <w:b/>
          <w:bCs/>
          <w:i/>
          <w:iCs/>
          <w:sz w:val="22"/>
          <w:szCs w:val="22"/>
          <w:vertAlign w:val="superscript"/>
        </w:rPr>
        <w:t>20 </w:t>
      </w:r>
      <w:r w:rsidRPr="00276A2D">
        <w:rPr>
          <w:rFonts w:ascii="Verdana" w:hAnsi="Verdana"/>
          <w:i/>
          <w:iCs/>
          <w:sz w:val="22"/>
          <w:szCs w:val="22"/>
        </w:rPr>
        <w:t xml:space="preserve">where Jesus has gone as a </w:t>
      </w:r>
      <w:r w:rsidRPr="00276A2D">
        <w:rPr>
          <w:rFonts w:ascii="Verdana" w:hAnsi="Verdana"/>
          <w:b/>
          <w:bCs/>
          <w:i/>
          <w:iCs/>
          <w:sz w:val="22"/>
          <w:szCs w:val="22"/>
        </w:rPr>
        <w:t>forerunner</w:t>
      </w:r>
      <w:r w:rsidRPr="00276A2D">
        <w:rPr>
          <w:rFonts w:ascii="Verdana" w:hAnsi="Verdana"/>
          <w:i/>
          <w:iCs/>
          <w:sz w:val="22"/>
          <w:szCs w:val="22"/>
        </w:rPr>
        <w:t xml:space="preserve"> on our behalf, having become a high priest forever after the order of Melchizedek.</w:t>
      </w:r>
      <w:r>
        <w:rPr>
          <w:rFonts w:ascii="Verdana" w:hAnsi="Verdana"/>
          <w:i/>
          <w:iCs/>
          <w:sz w:val="22"/>
          <w:szCs w:val="22"/>
        </w:rPr>
        <w:t xml:space="preserve"> </w:t>
      </w:r>
      <w:r>
        <w:rPr>
          <w:rFonts w:ascii="Verdana" w:hAnsi="Verdana"/>
          <w:sz w:val="22"/>
          <w:szCs w:val="22"/>
        </w:rPr>
        <w:t>(</w:t>
      </w:r>
      <w:r w:rsidRPr="00FE1208">
        <w:rPr>
          <w:rFonts w:ascii="Verdana" w:hAnsi="Verdana"/>
          <w:b/>
          <w:bCs/>
          <w:sz w:val="22"/>
          <w:szCs w:val="22"/>
        </w:rPr>
        <w:t>Hebrews 6:13-20</w:t>
      </w:r>
      <w:r>
        <w:rPr>
          <w:rFonts w:ascii="Verdana" w:hAnsi="Verdana"/>
          <w:b/>
          <w:bCs/>
          <w:sz w:val="22"/>
          <w:szCs w:val="22"/>
        </w:rPr>
        <w:t>)</w:t>
      </w:r>
    </w:p>
    <w:p w14:paraId="2C45698A" w14:textId="77777777" w:rsidR="000F1981" w:rsidRPr="00276A2D" w:rsidRDefault="000F1981" w:rsidP="000F1981">
      <w:pPr>
        <w:ind w:left="720"/>
        <w:rPr>
          <w:rFonts w:ascii="Verdana" w:hAnsi="Verdana"/>
          <w:sz w:val="22"/>
          <w:szCs w:val="22"/>
        </w:rPr>
      </w:pPr>
    </w:p>
    <w:p w14:paraId="61117185" w14:textId="77777777" w:rsidR="000F1981" w:rsidRPr="00FE1208" w:rsidRDefault="000F1981" w:rsidP="000F1981">
      <w:pPr>
        <w:rPr>
          <w:rFonts w:ascii="Verdana" w:hAnsi="Verdana"/>
          <w:sz w:val="22"/>
          <w:szCs w:val="22"/>
        </w:rPr>
      </w:pPr>
    </w:p>
    <w:p w14:paraId="753CDC92" w14:textId="77777777" w:rsidR="000F1981" w:rsidRPr="00FE1208" w:rsidRDefault="000F1981" w:rsidP="000F1981">
      <w:pPr>
        <w:rPr>
          <w:rFonts w:ascii="Verdana" w:hAnsi="Verdana"/>
          <w:sz w:val="22"/>
          <w:szCs w:val="22"/>
        </w:rPr>
      </w:pPr>
      <w:r w:rsidRPr="00FE1208">
        <w:rPr>
          <w:rFonts w:ascii="Verdana" w:hAnsi="Verdana"/>
          <w:sz w:val="22"/>
          <w:szCs w:val="22"/>
        </w:rPr>
        <w:lastRenderedPageBreak/>
        <w:t>When it’s to be used, an anchor typically has a rope or chain that has two ends – one end is attached to the anchor itself, the other is secured to the boat. In order for an anchor to work properly, both ends must be secured appropriately.</w:t>
      </w:r>
    </w:p>
    <w:p w14:paraId="3AE6C467" w14:textId="77777777" w:rsidR="000F1981" w:rsidRPr="00FE1208" w:rsidRDefault="000F1981" w:rsidP="000F1981">
      <w:pPr>
        <w:rPr>
          <w:rFonts w:ascii="Verdana" w:hAnsi="Verdana"/>
          <w:sz w:val="22"/>
          <w:szCs w:val="22"/>
        </w:rPr>
      </w:pPr>
    </w:p>
    <w:p w14:paraId="42096488" w14:textId="77777777" w:rsidR="000F1981" w:rsidRPr="00FE1208" w:rsidRDefault="000F1981" w:rsidP="000F1981">
      <w:pPr>
        <w:rPr>
          <w:rFonts w:ascii="Verdana" w:hAnsi="Verdana"/>
          <w:sz w:val="22"/>
          <w:szCs w:val="22"/>
        </w:rPr>
      </w:pPr>
      <w:r w:rsidRPr="00FE1208">
        <w:rPr>
          <w:rFonts w:ascii="Verdana" w:hAnsi="Verdana"/>
          <w:sz w:val="22"/>
          <w:szCs w:val="22"/>
        </w:rPr>
        <w:tab/>
        <w:t>--- The one end must be connected to the anchor. Otherwise, you toss the anchor out of the boat and it just sinks.</w:t>
      </w:r>
    </w:p>
    <w:p w14:paraId="7D628953" w14:textId="77777777" w:rsidR="000F1981" w:rsidRPr="00FE1208" w:rsidRDefault="000F1981" w:rsidP="000F1981">
      <w:pPr>
        <w:rPr>
          <w:rFonts w:ascii="Verdana" w:hAnsi="Verdana"/>
          <w:sz w:val="22"/>
          <w:szCs w:val="22"/>
        </w:rPr>
      </w:pPr>
      <w:r w:rsidRPr="00FE1208">
        <w:rPr>
          <w:rFonts w:ascii="Verdana" w:hAnsi="Verdana"/>
          <w:sz w:val="22"/>
          <w:szCs w:val="22"/>
        </w:rPr>
        <w:tab/>
        <w:t>--- The other end must be connected to the boat. Again, otherwise, the anchor will simply sink and not help the boat at all.</w:t>
      </w:r>
    </w:p>
    <w:p w14:paraId="483B1FC6" w14:textId="77777777" w:rsidR="000F1981" w:rsidRPr="00FE1208" w:rsidRDefault="000F1981" w:rsidP="000F1981">
      <w:pPr>
        <w:rPr>
          <w:rFonts w:ascii="Verdana" w:hAnsi="Verdana"/>
          <w:sz w:val="22"/>
          <w:szCs w:val="22"/>
        </w:rPr>
      </w:pPr>
    </w:p>
    <w:p w14:paraId="1F3EDB0E" w14:textId="77777777" w:rsidR="000F1981" w:rsidRPr="00FE1208" w:rsidRDefault="000F1981" w:rsidP="000F1981">
      <w:pPr>
        <w:rPr>
          <w:rFonts w:ascii="Verdana" w:hAnsi="Verdana"/>
          <w:sz w:val="22"/>
          <w:szCs w:val="22"/>
        </w:rPr>
      </w:pPr>
      <w:r w:rsidRPr="00FE1208">
        <w:rPr>
          <w:rFonts w:ascii="Verdana" w:hAnsi="Verdana"/>
          <w:sz w:val="22"/>
          <w:szCs w:val="22"/>
        </w:rPr>
        <w:tab/>
        <w:t>--- When both ends of the rope are securely connected to their appropriate places, the anchor helps the boat withstand the winds and waves of storms that come our way.</w:t>
      </w:r>
    </w:p>
    <w:p w14:paraId="49665FAF" w14:textId="77777777" w:rsidR="000F1981" w:rsidRPr="00FE1208" w:rsidRDefault="000F1981" w:rsidP="000F1981">
      <w:pPr>
        <w:rPr>
          <w:rFonts w:ascii="Verdana" w:hAnsi="Verdana"/>
          <w:sz w:val="22"/>
          <w:szCs w:val="22"/>
        </w:rPr>
      </w:pPr>
    </w:p>
    <w:p w14:paraId="77718DDE" w14:textId="77777777" w:rsidR="000F1981" w:rsidRPr="00FE1208" w:rsidRDefault="000F1981" w:rsidP="000F1981">
      <w:pPr>
        <w:rPr>
          <w:rFonts w:ascii="Verdana" w:hAnsi="Verdana"/>
          <w:sz w:val="22"/>
          <w:szCs w:val="22"/>
        </w:rPr>
      </w:pPr>
      <w:r w:rsidRPr="00FE1208">
        <w:rPr>
          <w:rFonts w:ascii="Verdana" w:hAnsi="Verdana"/>
          <w:sz w:val="22"/>
          <w:szCs w:val="22"/>
        </w:rPr>
        <w:t xml:space="preserve">Listen... anchors are most important for when the winds, the waves, and the weather are challenging. </w:t>
      </w:r>
    </w:p>
    <w:p w14:paraId="5A5C80EC" w14:textId="77777777" w:rsidR="000F1981" w:rsidRPr="00FE1208" w:rsidRDefault="000F1981" w:rsidP="000F1981">
      <w:pPr>
        <w:rPr>
          <w:rFonts w:ascii="Verdana" w:hAnsi="Verdana"/>
          <w:sz w:val="22"/>
          <w:szCs w:val="22"/>
        </w:rPr>
      </w:pPr>
    </w:p>
    <w:p w14:paraId="29CAC091" w14:textId="77777777" w:rsidR="000F1981" w:rsidRPr="00FE1208" w:rsidRDefault="000F1981" w:rsidP="000F1981">
      <w:pPr>
        <w:rPr>
          <w:rFonts w:ascii="Verdana" w:hAnsi="Verdana"/>
          <w:sz w:val="22"/>
          <w:szCs w:val="22"/>
        </w:rPr>
      </w:pPr>
      <w:r w:rsidRPr="00FE1208">
        <w:rPr>
          <w:rFonts w:ascii="Verdana" w:hAnsi="Verdana"/>
          <w:sz w:val="22"/>
          <w:szCs w:val="22"/>
        </w:rPr>
        <w:t xml:space="preserve">Now, Hebrews 6 has a larger context. The writer of the letter is actually warning the readers about the dangers of drifting away from God. </w:t>
      </w:r>
    </w:p>
    <w:p w14:paraId="624A448E" w14:textId="77777777" w:rsidR="000F1981" w:rsidRPr="00FE1208" w:rsidRDefault="000F1981" w:rsidP="000F1981">
      <w:pPr>
        <w:rPr>
          <w:rFonts w:ascii="Verdana" w:hAnsi="Verdana"/>
          <w:sz w:val="22"/>
          <w:szCs w:val="22"/>
        </w:rPr>
      </w:pPr>
    </w:p>
    <w:p w14:paraId="5634D92C" w14:textId="77777777" w:rsidR="000F1981" w:rsidRPr="00FE1208" w:rsidRDefault="000F1981" w:rsidP="000F1981">
      <w:pPr>
        <w:rPr>
          <w:rFonts w:ascii="Verdana" w:hAnsi="Verdana"/>
          <w:sz w:val="22"/>
          <w:szCs w:val="22"/>
        </w:rPr>
      </w:pPr>
      <w:r w:rsidRPr="00FE1208">
        <w:rPr>
          <w:rFonts w:ascii="Verdana" w:hAnsi="Verdana"/>
          <w:sz w:val="22"/>
          <w:szCs w:val="22"/>
        </w:rPr>
        <w:t xml:space="preserve">Hebrews was written in the latter part of the first century – when Christians were facing major persecution. According to biblical scholars, most likely it was written to Jewish Christians who, because of the persecution, were stepping away from following Jesus and instead, were returning to Judaism. </w:t>
      </w:r>
    </w:p>
    <w:p w14:paraId="447C41CE" w14:textId="77777777" w:rsidR="000F1981" w:rsidRPr="00FE1208" w:rsidRDefault="000F1981" w:rsidP="000F1981">
      <w:pPr>
        <w:rPr>
          <w:rFonts w:ascii="Verdana" w:hAnsi="Verdana"/>
          <w:sz w:val="22"/>
          <w:szCs w:val="22"/>
        </w:rPr>
      </w:pPr>
    </w:p>
    <w:p w14:paraId="6DF546FD" w14:textId="77777777" w:rsidR="000F1981" w:rsidRPr="00FE1208" w:rsidRDefault="000F1981" w:rsidP="000F1981">
      <w:pPr>
        <w:rPr>
          <w:rFonts w:ascii="Verdana" w:hAnsi="Verdana"/>
          <w:sz w:val="22"/>
          <w:szCs w:val="22"/>
        </w:rPr>
      </w:pPr>
      <w:r w:rsidRPr="00FE1208">
        <w:rPr>
          <w:rFonts w:ascii="Verdana" w:hAnsi="Verdana"/>
          <w:sz w:val="22"/>
          <w:szCs w:val="22"/>
        </w:rPr>
        <w:t xml:space="preserve">Hebrews is a carefully written letter. It spends quite a bit of time showing those early Christians how going back to the old ways of doing life are no longer helpful. The writer emphasizes that by virtue of His crucifixion and resurrection -- Jesus fulfilled the entire Jewish Law. Therefore, returning to the Judaism of the day was not going to bring them salvation and eternal life. According to the writer of Hebrews, only Jesus could do that. Jesus is the only way by which we may be saved. </w:t>
      </w:r>
    </w:p>
    <w:p w14:paraId="75B138DD" w14:textId="77777777" w:rsidR="000F1981" w:rsidRPr="00FE1208" w:rsidRDefault="000F1981" w:rsidP="000F1981">
      <w:pPr>
        <w:rPr>
          <w:rFonts w:ascii="Verdana" w:hAnsi="Verdana"/>
          <w:sz w:val="22"/>
          <w:szCs w:val="22"/>
        </w:rPr>
      </w:pPr>
    </w:p>
    <w:p w14:paraId="2ADF784A" w14:textId="77777777" w:rsidR="000F1981" w:rsidRPr="00FE1208" w:rsidRDefault="000F1981" w:rsidP="000F1981">
      <w:pPr>
        <w:rPr>
          <w:rFonts w:ascii="Verdana" w:hAnsi="Verdana"/>
          <w:sz w:val="22"/>
          <w:szCs w:val="22"/>
        </w:rPr>
      </w:pPr>
      <w:r w:rsidRPr="00FE1208">
        <w:rPr>
          <w:rFonts w:ascii="Verdana" w:hAnsi="Verdana"/>
          <w:sz w:val="22"/>
          <w:szCs w:val="22"/>
        </w:rPr>
        <w:t>This is such an important point. Hebrews is basically telling those early Christians that Jesus is THE Source of hope ... and the ONLY truth that will give them eternal life.</w:t>
      </w:r>
    </w:p>
    <w:p w14:paraId="5A16680D" w14:textId="77777777" w:rsidR="000F1981" w:rsidRPr="00FE1208" w:rsidRDefault="000F1981" w:rsidP="000F1981">
      <w:pPr>
        <w:rPr>
          <w:rFonts w:ascii="Verdana" w:hAnsi="Verdana"/>
          <w:sz w:val="22"/>
          <w:szCs w:val="22"/>
        </w:rPr>
      </w:pPr>
    </w:p>
    <w:p w14:paraId="28A2AB44" w14:textId="77777777" w:rsidR="000F1981" w:rsidRPr="00FE1208" w:rsidRDefault="000F1981" w:rsidP="000F1981">
      <w:pPr>
        <w:rPr>
          <w:rFonts w:ascii="Verdana" w:hAnsi="Verdana"/>
          <w:sz w:val="22"/>
          <w:szCs w:val="22"/>
        </w:rPr>
      </w:pPr>
      <w:r w:rsidRPr="00FE1208">
        <w:rPr>
          <w:rFonts w:ascii="Verdana" w:hAnsi="Verdana"/>
          <w:sz w:val="22"/>
          <w:szCs w:val="22"/>
        </w:rPr>
        <w:t xml:space="preserve">What do we know about this hope from this passage? </w:t>
      </w:r>
    </w:p>
    <w:p w14:paraId="039122CD" w14:textId="77777777" w:rsidR="000F1981" w:rsidRPr="00FE1208" w:rsidRDefault="000F1981" w:rsidP="000F1981">
      <w:pPr>
        <w:rPr>
          <w:rFonts w:ascii="Verdana" w:hAnsi="Verdana"/>
          <w:sz w:val="22"/>
          <w:szCs w:val="22"/>
        </w:rPr>
      </w:pPr>
    </w:p>
    <w:p w14:paraId="71F0D6CE" w14:textId="77777777" w:rsidR="000F1981" w:rsidRPr="00FE1208" w:rsidRDefault="000F1981" w:rsidP="000F1981">
      <w:pPr>
        <w:pStyle w:val="ListParagraph"/>
        <w:numPr>
          <w:ilvl w:val="1"/>
          <w:numId w:val="1"/>
        </w:numPr>
        <w:rPr>
          <w:rFonts w:ascii="Verdana" w:hAnsi="Verdana"/>
          <w:b/>
          <w:bCs/>
          <w:sz w:val="22"/>
          <w:szCs w:val="22"/>
        </w:rPr>
      </w:pPr>
      <w:r w:rsidRPr="00FE1208">
        <w:rPr>
          <w:rFonts w:ascii="Verdana" w:hAnsi="Verdana"/>
          <w:b/>
          <w:bCs/>
          <w:sz w:val="22"/>
          <w:szCs w:val="22"/>
        </w:rPr>
        <w:t xml:space="preserve">It is “set before us” (18) – </w:t>
      </w:r>
      <w:r w:rsidRPr="00FE1208">
        <w:rPr>
          <w:rFonts w:ascii="Verdana" w:hAnsi="Verdana"/>
          <w:sz w:val="22"/>
          <w:szCs w:val="22"/>
        </w:rPr>
        <w:t>It’s a hope that God Himself gives us.</w:t>
      </w:r>
    </w:p>
    <w:p w14:paraId="3F6D8FDA" w14:textId="77777777" w:rsidR="000F1981" w:rsidRPr="00FE1208" w:rsidRDefault="000F1981" w:rsidP="000F1981">
      <w:pPr>
        <w:pStyle w:val="ListParagraph"/>
        <w:ind w:left="1440"/>
        <w:rPr>
          <w:rFonts w:ascii="Verdana" w:hAnsi="Verdana"/>
          <w:b/>
          <w:bCs/>
          <w:sz w:val="22"/>
          <w:szCs w:val="22"/>
        </w:rPr>
      </w:pPr>
    </w:p>
    <w:p w14:paraId="69347124" w14:textId="77777777" w:rsidR="000F1981" w:rsidRPr="00FE1208" w:rsidRDefault="000F1981" w:rsidP="000F1981">
      <w:pPr>
        <w:pStyle w:val="ListParagraph"/>
        <w:numPr>
          <w:ilvl w:val="1"/>
          <w:numId w:val="1"/>
        </w:numPr>
        <w:rPr>
          <w:rFonts w:ascii="Verdana" w:hAnsi="Verdana"/>
          <w:sz w:val="22"/>
          <w:szCs w:val="22"/>
        </w:rPr>
      </w:pPr>
      <w:r w:rsidRPr="00FE1208">
        <w:rPr>
          <w:rFonts w:ascii="Verdana" w:hAnsi="Verdana"/>
          <w:b/>
          <w:bCs/>
          <w:sz w:val="22"/>
          <w:szCs w:val="22"/>
        </w:rPr>
        <w:t xml:space="preserve">It is rooted in the “unchangeable character of God’s purpose” (17) – </w:t>
      </w:r>
      <w:r w:rsidRPr="00FE1208">
        <w:rPr>
          <w:rFonts w:ascii="Verdana" w:hAnsi="Verdana"/>
          <w:sz w:val="22"/>
          <w:szCs w:val="22"/>
        </w:rPr>
        <w:t>This hope expresses trust in a plan that God has had from the very beginning of time.</w:t>
      </w:r>
    </w:p>
    <w:p w14:paraId="1BE54ED8" w14:textId="77777777" w:rsidR="000F1981" w:rsidRPr="00FE1208" w:rsidRDefault="000F1981" w:rsidP="000F1981">
      <w:pPr>
        <w:rPr>
          <w:rFonts w:ascii="Verdana" w:hAnsi="Verdana"/>
          <w:b/>
          <w:bCs/>
          <w:sz w:val="22"/>
          <w:szCs w:val="22"/>
        </w:rPr>
      </w:pPr>
    </w:p>
    <w:p w14:paraId="470E6300" w14:textId="77777777" w:rsidR="000F1981" w:rsidRPr="00FE1208" w:rsidRDefault="000F1981" w:rsidP="000F1981">
      <w:pPr>
        <w:pStyle w:val="ListParagraph"/>
        <w:numPr>
          <w:ilvl w:val="1"/>
          <w:numId w:val="1"/>
        </w:numPr>
        <w:rPr>
          <w:rFonts w:ascii="Verdana" w:hAnsi="Verdana"/>
          <w:b/>
          <w:bCs/>
          <w:sz w:val="22"/>
          <w:szCs w:val="22"/>
        </w:rPr>
      </w:pPr>
      <w:r w:rsidRPr="00FE1208">
        <w:rPr>
          <w:rFonts w:ascii="Verdana" w:hAnsi="Verdana"/>
          <w:b/>
          <w:bCs/>
          <w:sz w:val="22"/>
          <w:szCs w:val="22"/>
        </w:rPr>
        <w:t xml:space="preserve">It is confirmed by two “unchangeable things” – </w:t>
      </w:r>
      <w:r w:rsidRPr="00FE1208">
        <w:rPr>
          <w:rFonts w:ascii="Verdana" w:hAnsi="Verdana"/>
          <w:sz w:val="22"/>
          <w:szCs w:val="22"/>
        </w:rPr>
        <w:t xml:space="preserve">God’s promise and God’s oath (18) – Our hope in Christ is rooted in God’s promises from the very beginning – established with Abraham with an oath. </w:t>
      </w:r>
    </w:p>
    <w:p w14:paraId="0DF8C920" w14:textId="77777777" w:rsidR="000F1981" w:rsidRPr="00FE1208" w:rsidRDefault="000F1981" w:rsidP="000F1981">
      <w:pPr>
        <w:rPr>
          <w:rFonts w:ascii="Verdana" w:hAnsi="Verdana"/>
          <w:b/>
          <w:bCs/>
          <w:sz w:val="22"/>
          <w:szCs w:val="22"/>
        </w:rPr>
      </w:pPr>
    </w:p>
    <w:p w14:paraId="1C48871A" w14:textId="77777777" w:rsidR="000F1981" w:rsidRPr="00276A2D" w:rsidRDefault="000F1981" w:rsidP="000F1981">
      <w:pPr>
        <w:pStyle w:val="ListParagraph"/>
        <w:numPr>
          <w:ilvl w:val="1"/>
          <w:numId w:val="1"/>
        </w:numPr>
        <w:rPr>
          <w:rFonts w:ascii="Verdana" w:hAnsi="Verdana"/>
          <w:b/>
          <w:bCs/>
          <w:sz w:val="22"/>
          <w:szCs w:val="22"/>
        </w:rPr>
      </w:pPr>
      <w:r w:rsidRPr="00FE1208">
        <w:rPr>
          <w:rFonts w:ascii="Verdana" w:hAnsi="Verdana"/>
          <w:b/>
          <w:bCs/>
          <w:sz w:val="22"/>
          <w:szCs w:val="22"/>
        </w:rPr>
        <w:lastRenderedPageBreak/>
        <w:t xml:space="preserve">It is “sure and steadfast” (19) – </w:t>
      </w:r>
      <w:r w:rsidRPr="00FE1208">
        <w:rPr>
          <w:rFonts w:ascii="Verdana" w:hAnsi="Verdana"/>
          <w:sz w:val="22"/>
          <w:szCs w:val="22"/>
        </w:rPr>
        <w:t>There is nothing – NOTHING – that can alter, defeat, challenge or nullify God’s promise. God never goes back on His Promises.</w:t>
      </w:r>
    </w:p>
    <w:p w14:paraId="2573A5F2" w14:textId="77777777" w:rsidR="000F1981" w:rsidRPr="00276A2D" w:rsidRDefault="000F1981" w:rsidP="000F1981">
      <w:pPr>
        <w:rPr>
          <w:rFonts w:ascii="Verdana" w:hAnsi="Verdana"/>
          <w:b/>
          <w:bCs/>
          <w:sz w:val="22"/>
          <w:szCs w:val="22"/>
        </w:rPr>
      </w:pPr>
    </w:p>
    <w:p w14:paraId="60B202EA" w14:textId="77777777" w:rsidR="000F1981" w:rsidRPr="00FE1208" w:rsidRDefault="000F1981" w:rsidP="000F1981">
      <w:pPr>
        <w:pStyle w:val="ListParagraph"/>
        <w:numPr>
          <w:ilvl w:val="1"/>
          <w:numId w:val="1"/>
        </w:numPr>
        <w:rPr>
          <w:rFonts w:ascii="Verdana" w:hAnsi="Verdana"/>
          <w:b/>
          <w:bCs/>
          <w:sz w:val="22"/>
          <w:szCs w:val="22"/>
        </w:rPr>
      </w:pPr>
      <w:r w:rsidRPr="00FE1208">
        <w:rPr>
          <w:rFonts w:ascii="Verdana" w:hAnsi="Verdana"/>
          <w:b/>
          <w:bCs/>
          <w:sz w:val="22"/>
          <w:szCs w:val="22"/>
        </w:rPr>
        <w:t xml:space="preserve">It is empowered by the Resurrected Jesus (19-20) – </w:t>
      </w:r>
      <w:r w:rsidRPr="00FE1208">
        <w:rPr>
          <w:rFonts w:ascii="Verdana" w:hAnsi="Verdana"/>
          <w:sz w:val="22"/>
          <w:szCs w:val="22"/>
        </w:rPr>
        <w:t>We also know that our hope is guaranteed – guaranteed – by the resurrection of Jesus. The resurrection of Jesus actually shows God is serious about His Promise.</w:t>
      </w:r>
    </w:p>
    <w:p w14:paraId="2826A838" w14:textId="77777777" w:rsidR="000F1981" w:rsidRPr="00FE1208" w:rsidRDefault="000F1981" w:rsidP="000F1981">
      <w:pPr>
        <w:pStyle w:val="ListParagraph"/>
        <w:ind w:left="1440"/>
        <w:rPr>
          <w:rFonts w:ascii="Verdana" w:hAnsi="Verdana"/>
          <w:b/>
          <w:bCs/>
          <w:sz w:val="22"/>
          <w:szCs w:val="22"/>
        </w:rPr>
      </w:pPr>
    </w:p>
    <w:p w14:paraId="6E1044AF" w14:textId="77777777" w:rsidR="000F1981" w:rsidRPr="00FE1208" w:rsidRDefault="000F1981" w:rsidP="000F1981">
      <w:pPr>
        <w:pStyle w:val="ListParagraph"/>
        <w:numPr>
          <w:ilvl w:val="1"/>
          <w:numId w:val="1"/>
        </w:numPr>
        <w:rPr>
          <w:rFonts w:ascii="Verdana" w:hAnsi="Verdana"/>
          <w:b/>
          <w:bCs/>
          <w:sz w:val="22"/>
          <w:szCs w:val="22"/>
        </w:rPr>
      </w:pPr>
      <w:r w:rsidRPr="00FE1208">
        <w:rPr>
          <w:rFonts w:ascii="Verdana" w:hAnsi="Verdana"/>
          <w:b/>
          <w:bCs/>
          <w:sz w:val="22"/>
          <w:szCs w:val="22"/>
        </w:rPr>
        <w:t xml:space="preserve">Christ gives us the power to hold fast (18) to the “hope set before us.” – </w:t>
      </w:r>
      <w:r w:rsidRPr="00FE1208">
        <w:rPr>
          <w:rFonts w:ascii="Verdana" w:hAnsi="Verdana"/>
          <w:sz w:val="22"/>
          <w:szCs w:val="22"/>
        </w:rPr>
        <w:t>Hebrews reminds us that Jesus genuinely wants us to put our hope in Him. He wants us to trust Him. And by the Holy Spirit, He gives us the power of faith to believe God’s Promise.</w:t>
      </w:r>
    </w:p>
    <w:p w14:paraId="0127CD56" w14:textId="77777777" w:rsidR="000F1981" w:rsidRPr="00FE1208" w:rsidRDefault="000F1981" w:rsidP="000F1981">
      <w:pPr>
        <w:pStyle w:val="ListParagraph"/>
        <w:rPr>
          <w:rFonts w:ascii="Verdana" w:hAnsi="Verdana"/>
          <w:sz w:val="22"/>
          <w:szCs w:val="22"/>
        </w:rPr>
      </w:pPr>
    </w:p>
    <w:p w14:paraId="6EFD151C" w14:textId="77777777" w:rsidR="000F1981" w:rsidRPr="00FE1208" w:rsidRDefault="000F1981" w:rsidP="000F1981">
      <w:pPr>
        <w:rPr>
          <w:rFonts w:ascii="Verdana" w:hAnsi="Verdana"/>
          <w:b/>
          <w:bCs/>
          <w:sz w:val="22"/>
          <w:szCs w:val="22"/>
        </w:rPr>
      </w:pPr>
      <w:r w:rsidRPr="00FE1208">
        <w:rPr>
          <w:rFonts w:ascii="Verdana" w:hAnsi="Verdana"/>
          <w:sz w:val="22"/>
          <w:szCs w:val="22"/>
        </w:rPr>
        <w:t xml:space="preserve">In other words, Hebrews teaches us that </w:t>
      </w:r>
      <w:r w:rsidRPr="00FE1208">
        <w:rPr>
          <w:rFonts w:ascii="Verdana" w:hAnsi="Verdana"/>
          <w:b/>
          <w:bCs/>
          <w:sz w:val="22"/>
          <w:szCs w:val="22"/>
        </w:rPr>
        <w:t xml:space="preserve">Jesus IS the </w:t>
      </w:r>
      <w:proofErr w:type="gramStart"/>
      <w:r w:rsidRPr="00FE1208">
        <w:rPr>
          <w:rFonts w:ascii="Verdana" w:hAnsi="Verdana"/>
          <w:b/>
          <w:bCs/>
          <w:sz w:val="22"/>
          <w:szCs w:val="22"/>
        </w:rPr>
        <w:t>anchor</w:t>
      </w:r>
      <w:proofErr w:type="gramEnd"/>
      <w:r w:rsidRPr="00FE1208">
        <w:rPr>
          <w:rFonts w:ascii="Verdana" w:hAnsi="Verdana"/>
          <w:b/>
          <w:bCs/>
          <w:sz w:val="22"/>
          <w:szCs w:val="22"/>
        </w:rPr>
        <w:t xml:space="preserve"> and we are to hold fast to Him – </w:t>
      </w:r>
      <w:r w:rsidRPr="00FE1208">
        <w:rPr>
          <w:rFonts w:ascii="Verdana" w:hAnsi="Verdana"/>
          <w:sz w:val="22"/>
          <w:szCs w:val="22"/>
        </w:rPr>
        <w:t>especially in the storms of life... especially within the chaos.</w:t>
      </w:r>
    </w:p>
    <w:p w14:paraId="7E1FCE34" w14:textId="77777777" w:rsidR="000F1981" w:rsidRPr="00FE1208" w:rsidRDefault="000F1981" w:rsidP="000F1981">
      <w:pPr>
        <w:rPr>
          <w:rFonts w:ascii="Verdana" w:hAnsi="Verdana"/>
          <w:b/>
          <w:bCs/>
          <w:sz w:val="22"/>
          <w:szCs w:val="22"/>
        </w:rPr>
      </w:pPr>
    </w:p>
    <w:p w14:paraId="25369003" w14:textId="77777777" w:rsidR="000F1981" w:rsidRPr="00276A2D" w:rsidRDefault="000F1981" w:rsidP="000F1981">
      <w:pPr>
        <w:jc w:val="center"/>
        <w:rPr>
          <w:rFonts w:ascii="Verdana" w:hAnsi="Verdana"/>
          <w:b/>
          <w:bCs/>
        </w:rPr>
      </w:pPr>
      <w:r w:rsidRPr="00276A2D">
        <w:rPr>
          <w:rFonts w:ascii="Verdana" w:hAnsi="Verdana"/>
          <w:b/>
          <w:bCs/>
        </w:rPr>
        <w:t>We don’t put our hope in a future.</w:t>
      </w:r>
    </w:p>
    <w:p w14:paraId="393F84F4" w14:textId="77777777" w:rsidR="000F1981" w:rsidRPr="00276A2D" w:rsidRDefault="000F1981" w:rsidP="000F1981">
      <w:pPr>
        <w:jc w:val="center"/>
        <w:rPr>
          <w:rFonts w:ascii="Verdana" w:hAnsi="Verdana"/>
          <w:b/>
          <w:bCs/>
        </w:rPr>
      </w:pPr>
      <w:r w:rsidRPr="00276A2D">
        <w:rPr>
          <w:rFonts w:ascii="Verdana" w:hAnsi="Verdana"/>
          <w:b/>
          <w:bCs/>
        </w:rPr>
        <w:t>We put our hope in a person – Jesus.</w:t>
      </w:r>
    </w:p>
    <w:p w14:paraId="54DC5184" w14:textId="77777777" w:rsidR="000F1981" w:rsidRPr="00FE1208" w:rsidRDefault="000F1981" w:rsidP="000F1981">
      <w:pPr>
        <w:rPr>
          <w:rFonts w:ascii="Verdana" w:hAnsi="Verdana"/>
          <w:b/>
          <w:bCs/>
          <w:sz w:val="22"/>
          <w:szCs w:val="22"/>
        </w:rPr>
      </w:pPr>
    </w:p>
    <w:p w14:paraId="23301CBB" w14:textId="77777777" w:rsidR="000F1981" w:rsidRPr="00FE1208" w:rsidRDefault="000F1981" w:rsidP="000F1981">
      <w:pPr>
        <w:rPr>
          <w:rFonts w:ascii="Verdana" w:hAnsi="Verdana"/>
          <w:sz w:val="22"/>
          <w:szCs w:val="22"/>
        </w:rPr>
      </w:pPr>
      <w:r w:rsidRPr="00FE1208">
        <w:rPr>
          <w:rFonts w:ascii="Verdana" w:hAnsi="Verdana"/>
          <w:sz w:val="22"/>
          <w:szCs w:val="22"/>
        </w:rPr>
        <w:t xml:space="preserve">Look, God has a plan. He has had a plan since the beginning. </w:t>
      </w:r>
      <w:r>
        <w:rPr>
          <w:rFonts w:ascii="Verdana" w:hAnsi="Verdana"/>
          <w:sz w:val="22"/>
          <w:szCs w:val="22"/>
        </w:rPr>
        <w:t xml:space="preserve"> </w:t>
      </w:r>
      <w:r w:rsidRPr="00FE1208">
        <w:rPr>
          <w:rFonts w:ascii="Verdana" w:hAnsi="Verdana"/>
          <w:sz w:val="22"/>
          <w:szCs w:val="22"/>
        </w:rPr>
        <w:t xml:space="preserve">In the beginning.... God separated the light from the darkness. </w:t>
      </w:r>
      <w:r>
        <w:rPr>
          <w:rFonts w:ascii="Verdana" w:hAnsi="Verdana"/>
          <w:sz w:val="22"/>
          <w:szCs w:val="22"/>
        </w:rPr>
        <w:t xml:space="preserve"> </w:t>
      </w:r>
      <w:r w:rsidRPr="00FE1208">
        <w:rPr>
          <w:rFonts w:ascii="Verdana" w:hAnsi="Verdana"/>
          <w:sz w:val="22"/>
          <w:szCs w:val="22"/>
        </w:rPr>
        <w:t>When we face dark times, when we face chaos... we need to hold on to the steadfast, secure Anchor that is Jesus.</w:t>
      </w:r>
    </w:p>
    <w:p w14:paraId="07CAFB5E" w14:textId="77777777" w:rsidR="000F1981" w:rsidRPr="00FE1208" w:rsidRDefault="000F1981" w:rsidP="000F1981">
      <w:pPr>
        <w:rPr>
          <w:rFonts w:ascii="Verdana" w:hAnsi="Verdana"/>
          <w:sz w:val="22"/>
          <w:szCs w:val="22"/>
        </w:rPr>
      </w:pPr>
    </w:p>
    <w:p w14:paraId="1119F8ED" w14:textId="77777777" w:rsidR="000F1981" w:rsidRPr="00FE1208" w:rsidRDefault="000F1981" w:rsidP="000F1981">
      <w:pPr>
        <w:rPr>
          <w:rFonts w:ascii="Verdana" w:hAnsi="Verdana"/>
          <w:sz w:val="22"/>
          <w:szCs w:val="22"/>
        </w:rPr>
      </w:pPr>
      <w:r w:rsidRPr="00FE1208">
        <w:rPr>
          <w:rFonts w:ascii="Verdana" w:hAnsi="Verdana"/>
          <w:sz w:val="22"/>
          <w:szCs w:val="22"/>
        </w:rPr>
        <w:t xml:space="preserve">So, let’s anchor ourselves in the One who looked upon chaos / darkness / a world without form or order -- and with a Word, brought Light and Life. </w:t>
      </w:r>
    </w:p>
    <w:p w14:paraId="2C6F6348" w14:textId="77777777" w:rsidR="000F1981" w:rsidRPr="00FE1208" w:rsidRDefault="000F1981" w:rsidP="000F1981">
      <w:pPr>
        <w:rPr>
          <w:rFonts w:ascii="Verdana" w:hAnsi="Verdana"/>
          <w:sz w:val="22"/>
          <w:szCs w:val="22"/>
        </w:rPr>
      </w:pPr>
    </w:p>
    <w:p w14:paraId="48408A10" w14:textId="77777777" w:rsidR="000F1981" w:rsidRPr="00FE1208" w:rsidRDefault="000F1981" w:rsidP="000F1981">
      <w:pPr>
        <w:rPr>
          <w:rFonts w:ascii="Verdana" w:hAnsi="Verdana"/>
          <w:sz w:val="22"/>
          <w:szCs w:val="22"/>
        </w:rPr>
      </w:pPr>
      <w:r w:rsidRPr="00FE1208">
        <w:rPr>
          <w:rFonts w:ascii="Verdana" w:hAnsi="Verdana"/>
          <w:sz w:val="22"/>
          <w:szCs w:val="22"/>
        </w:rPr>
        <w:t>“</w:t>
      </w:r>
      <w:r w:rsidRPr="000F1981">
        <w:rPr>
          <w:rFonts w:ascii="Verdana" w:hAnsi="Verdana"/>
          <w:i/>
          <w:iCs/>
          <w:sz w:val="22"/>
          <w:szCs w:val="22"/>
        </w:rPr>
        <w:t xml:space="preserve">Light and Life to all He brings, risen with healing in His </w:t>
      </w:r>
      <w:proofErr w:type="gramStart"/>
      <w:r w:rsidRPr="000F1981">
        <w:rPr>
          <w:rFonts w:ascii="Verdana" w:hAnsi="Verdana"/>
          <w:i/>
          <w:iCs/>
          <w:sz w:val="22"/>
          <w:szCs w:val="22"/>
        </w:rPr>
        <w:t>wings</w:t>
      </w:r>
      <w:r w:rsidRPr="00FE1208">
        <w:rPr>
          <w:rFonts w:ascii="Verdana" w:hAnsi="Verdana"/>
          <w:sz w:val="22"/>
          <w:szCs w:val="22"/>
        </w:rPr>
        <w:t>”---</w:t>
      </w:r>
      <w:proofErr w:type="gramEnd"/>
      <w:r w:rsidRPr="00FE1208">
        <w:rPr>
          <w:rFonts w:ascii="Verdana" w:hAnsi="Verdana"/>
          <w:sz w:val="22"/>
          <w:szCs w:val="22"/>
        </w:rPr>
        <w:t xml:space="preserve"> that’s what we just sang during the Christmas season. “</w:t>
      </w:r>
      <w:r w:rsidRPr="000F1981">
        <w:rPr>
          <w:rFonts w:ascii="Verdana" w:hAnsi="Verdana"/>
          <w:i/>
          <w:iCs/>
          <w:sz w:val="22"/>
          <w:szCs w:val="22"/>
        </w:rPr>
        <w:t>Hark! The Herald Angels Sing... glory to the newborn King.”</w:t>
      </w:r>
      <w:r w:rsidRPr="00FE1208">
        <w:rPr>
          <w:rFonts w:ascii="Verdana" w:hAnsi="Verdana"/>
          <w:sz w:val="22"/>
          <w:szCs w:val="22"/>
        </w:rPr>
        <w:t xml:space="preserve"> </w:t>
      </w:r>
    </w:p>
    <w:p w14:paraId="6EFD5789" w14:textId="77777777" w:rsidR="000F1981" w:rsidRPr="00FE1208" w:rsidRDefault="000F1981" w:rsidP="000F1981">
      <w:pPr>
        <w:rPr>
          <w:rFonts w:ascii="Verdana" w:hAnsi="Verdana"/>
          <w:sz w:val="22"/>
          <w:szCs w:val="22"/>
        </w:rPr>
      </w:pPr>
    </w:p>
    <w:p w14:paraId="081406CD" w14:textId="77777777" w:rsidR="000F1981" w:rsidRPr="00FE1208" w:rsidRDefault="000F1981" w:rsidP="000F1981">
      <w:pPr>
        <w:rPr>
          <w:rFonts w:ascii="Verdana" w:hAnsi="Verdana"/>
          <w:sz w:val="22"/>
          <w:szCs w:val="22"/>
        </w:rPr>
      </w:pPr>
      <w:r w:rsidRPr="00FE1208">
        <w:rPr>
          <w:rFonts w:ascii="Verdana" w:hAnsi="Verdana"/>
          <w:sz w:val="22"/>
          <w:szCs w:val="22"/>
        </w:rPr>
        <w:t>Let’s anchor ourselves in the One who created all things – including us - with purpose and intentionality.</w:t>
      </w:r>
    </w:p>
    <w:p w14:paraId="0355ACD6" w14:textId="77777777" w:rsidR="000F1981" w:rsidRPr="00FE1208" w:rsidRDefault="000F1981" w:rsidP="000F1981">
      <w:pPr>
        <w:rPr>
          <w:rFonts w:ascii="Verdana" w:hAnsi="Verdana"/>
          <w:sz w:val="22"/>
          <w:szCs w:val="22"/>
        </w:rPr>
      </w:pPr>
    </w:p>
    <w:p w14:paraId="00818AC7" w14:textId="77777777" w:rsidR="000F1981" w:rsidRDefault="000F1981" w:rsidP="000F1981">
      <w:pPr>
        <w:rPr>
          <w:rFonts w:ascii="Verdana" w:hAnsi="Verdana"/>
          <w:sz w:val="22"/>
          <w:szCs w:val="22"/>
        </w:rPr>
      </w:pPr>
      <w:r w:rsidRPr="00FE1208">
        <w:rPr>
          <w:rFonts w:ascii="Verdana" w:hAnsi="Verdana"/>
          <w:sz w:val="22"/>
          <w:szCs w:val="22"/>
        </w:rPr>
        <w:t xml:space="preserve">How? </w:t>
      </w:r>
    </w:p>
    <w:p w14:paraId="47D82367" w14:textId="77777777" w:rsidR="000F1981" w:rsidRDefault="000F1981" w:rsidP="000F1981">
      <w:pPr>
        <w:rPr>
          <w:rFonts w:ascii="Verdana" w:hAnsi="Verdana"/>
          <w:sz w:val="22"/>
          <w:szCs w:val="22"/>
        </w:rPr>
      </w:pPr>
    </w:p>
    <w:p w14:paraId="08D4305D" w14:textId="04B5A719" w:rsidR="000F1981" w:rsidRPr="00FE1208" w:rsidRDefault="000F1981" w:rsidP="000F1981">
      <w:pPr>
        <w:rPr>
          <w:rFonts w:ascii="Verdana" w:hAnsi="Verdana"/>
          <w:sz w:val="22"/>
          <w:szCs w:val="22"/>
        </w:rPr>
      </w:pPr>
      <w:r w:rsidRPr="00FE1208">
        <w:rPr>
          <w:rFonts w:ascii="Verdana" w:hAnsi="Verdana"/>
          <w:sz w:val="22"/>
          <w:szCs w:val="22"/>
        </w:rPr>
        <w:t xml:space="preserve">Well, let me summarize what this Bible passage teaches us: </w:t>
      </w:r>
    </w:p>
    <w:p w14:paraId="4F50101D" w14:textId="77777777" w:rsidR="000F1981" w:rsidRPr="00FE1208" w:rsidRDefault="000F1981" w:rsidP="000F1981">
      <w:pPr>
        <w:rPr>
          <w:rFonts w:ascii="Verdana" w:hAnsi="Verdana"/>
          <w:sz w:val="22"/>
          <w:szCs w:val="22"/>
        </w:rPr>
      </w:pPr>
    </w:p>
    <w:p w14:paraId="4D870871" w14:textId="77777777" w:rsidR="000F1981" w:rsidRPr="00FE1208" w:rsidRDefault="000F1981" w:rsidP="000F1981">
      <w:pPr>
        <w:pStyle w:val="ListParagraph"/>
        <w:numPr>
          <w:ilvl w:val="0"/>
          <w:numId w:val="2"/>
        </w:numPr>
        <w:rPr>
          <w:rFonts w:ascii="Verdana" w:hAnsi="Verdana"/>
          <w:b/>
          <w:bCs/>
          <w:sz w:val="22"/>
          <w:szCs w:val="22"/>
        </w:rPr>
      </w:pPr>
      <w:r w:rsidRPr="00FE1208">
        <w:rPr>
          <w:rFonts w:ascii="Verdana" w:hAnsi="Verdana"/>
          <w:b/>
          <w:bCs/>
          <w:sz w:val="22"/>
          <w:szCs w:val="22"/>
        </w:rPr>
        <w:t xml:space="preserve">God’s promises </w:t>
      </w:r>
      <w:r w:rsidRPr="000F1981">
        <w:rPr>
          <w:rFonts w:ascii="Verdana" w:hAnsi="Verdana"/>
          <w:b/>
          <w:bCs/>
          <w:i/>
          <w:iCs/>
          <w:sz w:val="22"/>
          <w:szCs w:val="22"/>
        </w:rPr>
        <w:t>never</w:t>
      </w:r>
      <w:r w:rsidRPr="00FE1208">
        <w:rPr>
          <w:rFonts w:ascii="Verdana" w:hAnsi="Verdana"/>
          <w:b/>
          <w:bCs/>
          <w:sz w:val="22"/>
          <w:szCs w:val="22"/>
        </w:rPr>
        <w:t xml:space="preserve"> </w:t>
      </w:r>
      <w:proofErr w:type="gramStart"/>
      <w:r w:rsidRPr="00FE1208">
        <w:rPr>
          <w:rFonts w:ascii="Verdana" w:hAnsi="Verdana"/>
          <w:b/>
          <w:bCs/>
          <w:sz w:val="22"/>
          <w:szCs w:val="22"/>
        </w:rPr>
        <w:t>change</w:t>
      </w:r>
      <w:proofErr w:type="gramEnd"/>
      <w:r w:rsidRPr="00FE1208">
        <w:rPr>
          <w:rFonts w:ascii="Verdana" w:hAnsi="Verdana"/>
          <w:b/>
          <w:bCs/>
          <w:sz w:val="22"/>
          <w:szCs w:val="22"/>
        </w:rPr>
        <w:t>.</w:t>
      </w:r>
    </w:p>
    <w:p w14:paraId="505BC412" w14:textId="77777777" w:rsidR="000F1981" w:rsidRPr="00FE1208" w:rsidRDefault="000F1981" w:rsidP="000F1981">
      <w:pPr>
        <w:pStyle w:val="ListParagraph"/>
        <w:numPr>
          <w:ilvl w:val="1"/>
          <w:numId w:val="2"/>
        </w:numPr>
        <w:rPr>
          <w:rFonts w:ascii="Verdana" w:hAnsi="Verdana"/>
          <w:sz w:val="22"/>
          <w:szCs w:val="22"/>
        </w:rPr>
      </w:pPr>
      <w:r w:rsidRPr="00FE1208">
        <w:rPr>
          <w:rFonts w:ascii="Verdana" w:hAnsi="Verdana"/>
          <w:sz w:val="22"/>
          <w:szCs w:val="22"/>
        </w:rPr>
        <w:t>Why would they need to? God is Alpha and Omega. He sees through all time.</w:t>
      </w:r>
    </w:p>
    <w:p w14:paraId="6B7DCB64" w14:textId="77777777" w:rsidR="000F1981" w:rsidRPr="00FE1208" w:rsidRDefault="000F1981" w:rsidP="000F1981">
      <w:pPr>
        <w:pStyle w:val="ListParagraph"/>
        <w:numPr>
          <w:ilvl w:val="1"/>
          <w:numId w:val="2"/>
        </w:numPr>
        <w:rPr>
          <w:rFonts w:ascii="Verdana" w:hAnsi="Verdana"/>
          <w:sz w:val="22"/>
          <w:szCs w:val="22"/>
        </w:rPr>
      </w:pPr>
      <w:r w:rsidRPr="00FE1208">
        <w:rPr>
          <w:rFonts w:ascii="Verdana" w:hAnsi="Verdana"/>
          <w:sz w:val="22"/>
          <w:szCs w:val="22"/>
        </w:rPr>
        <w:t>So, God can be trusted to always true to His word.</w:t>
      </w:r>
    </w:p>
    <w:p w14:paraId="53F0A7E6" w14:textId="77777777" w:rsidR="000F1981" w:rsidRPr="00FE1208" w:rsidRDefault="000F1981" w:rsidP="000F1981">
      <w:pPr>
        <w:rPr>
          <w:rFonts w:ascii="Verdana" w:hAnsi="Verdana"/>
          <w:sz w:val="22"/>
          <w:szCs w:val="22"/>
        </w:rPr>
      </w:pPr>
    </w:p>
    <w:p w14:paraId="52660409" w14:textId="77777777" w:rsidR="000F1981" w:rsidRPr="00FE1208" w:rsidRDefault="000F1981" w:rsidP="000F1981">
      <w:pPr>
        <w:pStyle w:val="ListParagraph"/>
        <w:numPr>
          <w:ilvl w:val="0"/>
          <w:numId w:val="2"/>
        </w:numPr>
        <w:rPr>
          <w:rFonts w:ascii="Verdana" w:hAnsi="Verdana"/>
          <w:b/>
          <w:bCs/>
          <w:sz w:val="22"/>
          <w:szCs w:val="22"/>
        </w:rPr>
      </w:pPr>
      <w:r w:rsidRPr="00FE1208">
        <w:rPr>
          <w:rFonts w:ascii="Verdana" w:hAnsi="Verdana"/>
          <w:b/>
          <w:bCs/>
          <w:sz w:val="22"/>
          <w:szCs w:val="22"/>
        </w:rPr>
        <w:t xml:space="preserve">God’s promises </w:t>
      </w:r>
      <w:r w:rsidRPr="000F1981">
        <w:rPr>
          <w:rFonts w:ascii="Verdana" w:hAnsi="Verdana"/>
          <w:b/>
          <w:bCs/>
          <w:i/>
          <w:iCs/>
          <w:sz w:val="22"/>
          <w:szCs w:val="22"/>
        </w:rPr>
        <w:t>never</w:t>
      </w:r>
      <w:r w:rsidRPr="00FE1208">
        <w:rPr>
          <w:rFonts w:ascii="Verdana" w:hAnsi="Verdana"/>
          <w:b/>
          <w:bCs/>
          <w:sz w:val="22"/>
          <w:szCs w:val="22"/>
        </w:rPr>
        <w:t xml:space="preserve"> </w:t>
      </w:r>
      <w:proofErr w:type="gramStart"/>
      <w:r w:rsidRPr="00FE1208">
        <w:rPr>
          <w:rFonts w:ascii="Verdana" w:hAnsi="Verdana"/>
          <w:b/>
          <w:bCs/>
          <w:sz w:val="22"/>
          <w:szCs w:val="22"/>
        </w:rPr>
        <w:t>fail</w:t>
      </w:r>
      <w:proofErr w:type="gramEnd"/>
      <w:r w:rsidRPr="00FE1208">
        <w:rPr>
          <w:rFonts w:ascii="Verdana" w:hAnsi="Verdana"/>
          <w:b/>
          <w:bCs/>
          <w:sz w:val="22"/>
          <w:szCs w:val="22"/>
        </w:rPr>
        <w:t>.</w:t>
      </w:r>
    </w:p>
    <w:p w14:paraId="2EB5B32C" w14:textId="77777777" w:rsidR="000F1981" w:rsidRPr="00FE1208" w:rsidRDefault="000F1981" w:rsidP="000F1981">
      <w:pPr>
        <w:pStyle w:val="ListParagraph"/>
        <w:numPr>
          <w:ilvl w:val="1"/>
          <w:numId w:val="2"/>
        </w:numPr>
        <w:rPr>
          <w:rFonts w:ascii="Verdana" w:hAnsi="Verdana"/>
          <w:sz w:val="22"/>
          <w:szCs w:val="22"/>
        </w:rPr>
      </w:pPr>
      <w:r w:rsidRPr="00FE1208">
        <w:rPr>
          <w:rFonts w:ascii="Verdana" w:hAnsi="Verdana"/>
          <w:sz w:val="22"/>
          <w:szCs w:val="22"/>
        </w:rPr>
        <w:t>They can be trusted. They are reliable.</w:t>
      </w:r>
    </w:p>
    <w:p w14:paraId="0BA77A07" w14:textId="77777777" w:rsidR="000F1981" w:rsidRPr="00FE1208" w:rsidRDefault="000F1981" w:rsidP="000F1981">
      <w:pPr>
        <w:pStyle w:val="ListParagraph"/>
        <w:numPr>
          <w:ilvl w:val="1"/>
          <w:numId w:val="2"/>
        </w:numPr>
        <w:rPr>
          <w:rFonts w:ascii="Verdana" w:hAnsi="Verdana"/>
          <w:sz w:val="22"/>
          <w:szCs w:val="22"/>
        </w:rPr>
      </w:pPr>
      <w:r w:rsidRPr="00FE1208">
        <w:rPr>
          <w:rFonts w:ascii="Verdana" w:hAnsi="Verdana"/>
          <w:sz w:val="22"/>
          <w:szCs w:val="22"/>
        </w:rPr>
        <w:t>They are steadfast. A source of hope because they’re rooted in Jesus Christ.</w:t>
      </w:r>
    </w:p>
    <w:p w14:paraId="33010642" w14:textId="77777777" w:rsidR="000F1981" w:rsidRPr="00FE1208" w:rsidRDefault="000F1981" w:rsidP="000F1981">
      <w:pPr>
        <w:rPr>
          <w:rFonts w:ascii="Verdana" w:hAnsi="Verdana"/>
          <w:sz w:val="22"/>
          <w:szCs w:val="22"/>
        </w:rPr>
      </w:pPr>
    </w:p>
    <w:p w14:paraId="4959CFCB" w14:textId="77777777" w:rsidR="000F1981" w:rsidRPr="00FE1208" w:rsidRDefault="000F1981" w:rsidP="000F1981">
      <w:pPr>
        <w:pStyle w:val="ListParagraph"/>
        <w:numPr>
          <w:ilvl w:val="0"/>
          <w:numId w:val="2"/>
        </w:numPr>
        <w:rPr>
          <w:rFonts w:ascii="Verdana" w:hAnsi="Verdana"/>
          <w:b/>
          <w:bCs/>
          <w:sz w:val="22"/>
          <w:szCs w:val="22"/>
        </w:rPr>
      </w:pPr>
      <w:r w:rsidRPr="00FE1208">
        <w:rPr>
          <w:rFonts w:ascii="Verdana" w:hAnsi="Verdana"/>
          <w:b/>
          <w:bCs/>
          <w:sz w:val="22"/>
          <w:szCs w:val="22"/>
        </w:rPr>
        <w:t>God’s promises are about life.</w:t>
      </w:r>
    </w:p>
    <w:p w14:paraId="158572F8" w14:textId="77777777" w:rsidR="000F1981" w:rsidRPr="00FE1208" w:rsidRDefault="000F1981" w:rsidP="000F1981">
      <w:pPr>
        <w:pStyle w:val="ListParagraph"/>
        <w:numPr>
          <w:ilvl w:val="1"/>
          <w:numId w:val="2"/>
        </w:numPr>
        <w:rPr>
          <w:rFonts w:ascii="Verdana" w:hAnsi="Verdana"/>
          <w:sz w:val="22"/>
          <w:szCs w:val="22"/>
        </w:rPr>
      </w:pPr>
      <w:r w:rsidRPr="00FE1208">
        <w:rPr>
          <w:rFonts w:ascii="Verdana" w:hAnsi="Verdana"/>
          <w:sz w:val="22"/>
          <w:szCs w:val="22"/>
        </w:rPr>
        <w:lastRenderedPageBreak/>
        <w:t>We are to hold fast to the hope set before us (17)</w:t>
      </w:r>
    </w:p>
    <w:p w14:paraId="3B984DDD" w14:textId="77777777" w:rsidR="000F1981" w:rsidRPr="00FE1208" w:rsidRDefault="000F1981" w:rsidP="000F1981">
      <w:pPr>
        <w:pStyle w:val="ListParagraph"/>
        <w:numPr>
          <w:ilvl w:val="1"/>
          <w:numId w:val="2"/>
        </w:numPr>
        <w:rPr>
          <w:rFonts w:ascii="Verdana" w:hAnsi="Verdana"/>
          <w:sz w:val="22"/>
          <w:szCs w:val="22"/>
        </w:rPr>
      </w:pPr>
      <w:r w:rsidRPr="00FE1208">
        <w:rPr>
          <w:rFonts w:ascii="Verdana" w:hAnsi="Verdana"/>
          <w:sz w:val="22"/>
          <w:szCs w:val="22"/>
        </w:rPr>
        <w:t>Jesus is a “</w:t>
      </w:r>
      <w:r w:rsidRPr="000F1981">
        <w:rPr>
          <w:rFonts w:ascii="Verdana" w:hAnsi="Verdana"/>
          <w:i/>
          <w:iCs/>
          <w:sz w:val="22"/>
          <w:szCs w:val="22"/>
        </w:rPr>
        <w:t>forerunner on our behalf</w:t>
      </w:r>
      <w:r w:rsidRPr="00FE1208">
        <w:rPr>
          <w:rFonts w:ascii="Verdana" w:hAnsi="Verdana"/>
          <w:sz w:val="22"/>
          <w:szCs w:val="22"/>
        </w:rPr>
        <w:t>” (20)</w:t>
      </w:r>
    </w:p>
    <w:p w14:paraId="5CEFF2D9" w14:textId="77777777" w:rsidR="000F1981" w:rsidRPr="00FE1208" w:rsidRDefault="000F1981" w:rsidP="000F1981">
      <w:pPr>
        <w:pStyle w:val="ListParagraph"/>
        <w:numPr>
          <w:ilvl w:val="2"/>
          <w:numId w:val="2"/>
        </w:numPr>
        <w:rPr>
          <w:rFonts w:ascii="Verdana" w:hAnsi="Verdana"/>
          <w:sz w:val="22"/>
          <w:szCs w:val="22"/>
        </w:rPr>
      </w:pPr>
      <w:r w:rsidRPr="00FE1208">
        <w:rPr>
          <w:rFonts w:ascii="Verdana" w:hAnsi="Verdana"/>
          <w:sz w:val="22"/>
          <w:szCs w:val="22"/>
        </w:rPr>
        <w:t>“forerunner” is the Greek word “</w:t>
      </w:r>
      <w:proofErr w:type="spellStart"/>
      <w:r w:rsidRPr="000F1981">
        <w:rPr>
          <w:rFonts w:ascii="Verdana" w:hAnsi="Verdana"/>
          <w:i/>
          <w:iCs/>
          <w:sz w:val="22"/>
          <w:szCs w:val="22"/>
        </w:rPr>
        <w:t>prodromos</w:t>
      </w:r>
      <w:proofErr w:type="spellEnd"/>
      <w:r w:rsidRPr="00FE1208">
        <w:rPr>
          <w:rFonts w:ascii="Verdana" w:hAnsi="Verdana"/>
          <w:sz w:val="22"/>
          <w:szCs w:val="22"/>
        </w:rPr>
        <w:t>” and it was a military word. The forerunner went on ahead knowing that others would soon be following.</w:t>
      </w:r>
    </w:p>
    <w:p w14:paraId="7C444752" w14:textId="77777777" w:rsidR="000F1981" w:rsidRPr="00FE1208" w:rsidRDefault="000F1981" w:rsidP="000F1981">
      <w:pPr>
        <w:rPr>
          <w:rFonts w:ascii="Verdana" w:hAnsi="Verdana"/>
          <w:sz w:val="22"/>
          <w:szCs w:val="22"/>
        </w:rPr>
      </w:pPr>
    </w:p>
    <w:p w14:paraId="6271027B" w14:textId="77777777" w:rsidR="000F1981" w:rsidRPr="00FE1208" w:rsidRDefault="000F1981" w:rsidP="000F1981">
      <w:pPr>
        <w:rPr>
          <w:rFonts w:ascii="Verdana" w:hAnsi="Verdana"/>
          <w:sz w:val="22"/>
          <w:szCs w:val="22"/>
        </w:rPr>
      </w:pPr>
      <w:r w:rsidRPr="00FE1208">
        <w:rPr>
          <w:rFonts w:ascii="Verdana" w:hAnsi="Verdana"/>
          <w:sz w:val="22"/>
          <w:szCs w:val="22"/>
        </w:rPr>
        <w:t>Friends, what chaos do you need anchored right now?</w:t>
      </w:r>
    </w:p>
    <w:p w14:paraId="56AF634F" w14:textId="77777777" w:rsidR="000F1981" w:rsidRPr="00FE1208" w:rsidRDefault="000F1981" w:rsidP="000F1981">
      <w:pPr>
        <w:rPr>
          <w:rFonts w:ascii="Verdana" w:hAnsi="Verdana"/>
          <w:sz w:val="22"/>
          <w:szCs w:val="22"/>
        </w:rPr>
      </w:pPr>
    </w:p>
    <w:p w14:paraId="2181B27B" w14:textId="3585EAE6" w:rsidR="000F1981" w:rsidRPr="00FE1208" w:rsidRDefault="000F1981" w:rsidP="000F1981">
      <w:pPr>
        <w:rPr>
          <w:rFonts w:ascii="Verdana" w:hAnsi="Verdana"/>
          <w:sz w:val="22"/>
          <w:szCs w:val="22"/>
        </w:rPr>
      </w:pPr>
      <w:r w:rsidRPr="00FE1208">
        <w:rPr>
          <w:rFonts w:ascii="Verdana" w:hAnsi="Verdana"/>
          <w:sz w:val="22"/>
          <w:szCs w:val="22"/>
        </w:rPr>
        <w:t xml:space="preserve">It’s the first Sunday of 2021. </w:t>
      </w:r>
      <w:r w:rsidR="00AE2565">
        <w:rPr>
          <w:rFonts w:ascii="Verdana" w:hAnsi="Verdana"/>
          <w:sz w:val="22"/>
          <w:szCs w:val="22"/>
        </w:rPr>
        <w:t xml:space="preserve"> </w:t>
      </w:r>
      <w:r w:rsidRPr="00FE1208">
        <w:rPr>
          <w:rFonts w:ascii="Verdana" w:hAnsi="Verdana"/>
          <w:sz w:val="22"/>
          <w:szCs w:val="22"/>
        </w:rPr>
        <w:t xml:space="preserve">We cannot know, nor can we predict, what this year will be like. </w:t>
      </w:r>
      <w:r w:rsidR="00AE2565">
        <w:rPr>
          <w:rFonts w:ascii="Verdana" w:hAnsi="Verdana"/>
          <w:sz w:val="22"/>
          <w:szCs w:val="22"/>
        </w:rPr>
        <w:t xml:space="preserve"> </w:t>
      </w:r>
      <w:r w:rsidRPr="00FE1208">
        <w:rPr>
          <w:rFonts w:ascii="Verdana" w:hAnsi="Verdana"/>
          <w:sz w:val="22"/>
          <w:szCs w:val="22"/>
        </w:rPr>
        <w:t xml:space="preserve">We may be facing into yet another year of chaos.  That’s the cue for us all to let out a huge sigh. </w:t>
      </w:r>
    </w:p>
    <w:p w14:paraId="07A8D7ED" w14:textId="77777777" w:rsidR="000F1981" w:rsidRPr="00FE1208" w:rsidRDefault="000F1981" w:rsidP="000F1981">
      <w:pPr>
        <w:rPr>
          <w:rFonts w:ascii="Verdana" w:hAnsi="Verdana"/>
          <w:sz w:val="22"/>
          <w:szCs w:val="22"/>
        </w:rPr>
      </w:pPr>
    </w:p>
    <w:p w14:paraId="4F1E2FD1" w14:textId="77777777" w:rsidR="00AE2565" w:rsidRDefault="000F1981" w:rsidP="000F1981">
      <w:pPr>
        <w:rPr>
          <w:rFonts w:ascii="Verdana" w:hAnsi="Verdana"/>
          <w:sz w:val="22"/>
          <w:szCs w:val="22"/>
        </w:rPr>
      </w:pPr>
      <w:r w:rsidRPr="00FE1208">
        <w:rPr>
          <w:rFonts w:ascii="Verdana" w:hAnsi="Verdana"/>
          <w:sz w:val="22"/>
          <w:szCs w:val="22"/>
        </w:rPr>
        <w:t xml:space="preserve">But... There is a purpose in the world. </w:t>
      </w:r>
      <w:r w:rsidR="00AE2565">
        <w:rPr>
          <w:rFonts w:ascii="Verdana" w:hAnsi="Verdana"/>
          <w:sz w:val="22"/>
          <w:szCs w:val="22"/>
        </w:rPr>
        <w:t xml:space="preserve"> </w:t>
      </w:r>
      <w:r w:rsidRPr="00FE1208">
        <w:rPr>
          <w:rFonts w:ascii="Verdana" w:hAnsi="Verdana"/>
          <w:sz w:val="22"/>
          <w:szCs w:val="22"/>
        </w:rPr>
        <w:t xml:space="preserve">In fact, God brought order into the world – creative order. </w:t>
      </w:r>
      <w:r w:rsidR="00AE2565">
        <w:rPr>
          <w:rFonts w:ascii="Verdana" w:hAnsi="Verdana"/>
          <w:sz w:val="22"/>
          <w:szCs w:val="22"/>
        </w:rPr>
        <w:t xml:space="preserve"> </w:t>
      </w:r>
      <w:r w:rsidRPr="00FE1208">
        <w:rPr>
          <w:rFonts w:ascii="Verdana" w:hAnsi="Verdana"/>
          <w:sz w:val="22"/>
          <w:szCs w:val="22"/>
        </w:rPr>
        <w:t xml:space="preserve">And it was birthed in the void of chaos. </w:t>
      </w:r>
      <w:r w:rsidR="00AE2565">
        <w:rPr>
          <w:rFonts w:ascii="Verdana" w:hAnsi="Verdana"/>
          <w:sz w:val="22"/>
          <w:szCs w:val="22"/>
        </w:rPr>
        <w:t xml:space="preserve"> </w:t>
      </w:r>
      <w:r w:rsidRPr="00FE1208">
        <w:rPr>
          <w:rFonts w:ascii="Verdana" w:hAnsi="Verdana"/>
          <w:sz w:val="22"/>
          <w:szCs w:val="22"/>
        </w:rPr>
        <w:t xml:space="preserve">Let’s remember that </w:t>
      </w:r>
    </w:p>
    <w:p w14:paraId="003FFF6A" w14:textId="77777777" w:rsidR="00AE2565" w:rsidRDefault="00AE2565" w:rsidP="000F1981">
      <w:pPr>
        <w:rPr>
          <w:rFonts w:ascii="Verdana" w:hAnsi="Verdana"/>
          <w:sz w:val="22"/>
          <w:szCs w:val="22"/>
        </w:rPr>
      </w:pPr>
    </w:p>
    <w:p w14:paraId="73705E42" w14:textId="541D39D2" w:rsidR="000F1981" w:rsidRPr="00AE2565" w:rsidRDefault="000F1981" w:rsidP="00AE2565">
      <w:pPr>
        <w:jc w:val="center"/>
        <w:rPr>
          <w:rFonts w:ascii="Verdana" w:hAnsi="Verdana"/>
        </w:rPr>
      </w:pPr>
      <w:r w:rsidRPr="00AE2565">
        <w:rPr>
          <w:rFonts w:ascii="Verdana" w:hAnsi="Verdana"/>
          <w:b/>
          <w:bCs/>
        </w:rPr>
        <w:t>God is not afraid of chaos. And neither should we be</w:t>
      </w:r>
      <w:r w:rsidRPr="00AE2565">
        <w:rPr>
          <w:rFonts w:ascii="Verdana" w:hAnsi="Verdana"/>
        </w:rPr>
        <w:t>.</w:t>
      </w:r>
    </w:p>
    <w:p w14:paraId="38DD0EE6" w14:textId="77777777" w:rsidR="000F1981" w:rsidRPr="00FE1208" w:rsidRDefault="000F1981" w:rsidP="000F1981">
      <w:pPr>
        <w:rPr>
          <w:rFonts w:ascii="Verdana" w:hAnsi="Verdana"/>
          <w:sz w:val="22"/>
          <w:szCs w:val="22"/>
        </w:rPr>
      </w:pPr>
    </w:p>
    <w:p w14:paraId="13917063" w14:textId="77777777" w:rsidR="000F1981" w:rsidRPr="00FE1208" w:rsidRDefault="000F1981" w:rsidP="000F1981">
      <w:pPr>
        <w:rPr>
          <w:rFonts w:ascii="Verdana" w:hAnsi="Verdana"/>
          <w:sz w:val="22"/>
          <w:szCs w:val="22"/>
        </w:rPr>
      </w:pPr>
      <w:r w:rsidRPr="00FE1208">
        <w:rPr>
          <w:rFonts w:ascii="Verdana" w:hAnsi="Verdana"/>
          <w:sz w:val="22"/>
          <w:szCs w:val="22"/>
        </w:rPr>
        <w:t>Let’s see what God has in mind... what He wants to create out of our chaos.</w:t>
      </w:r>
    </w:p>
    <w:p w14:paraId="4D914FD8" w14:textId="77777777" w:rsidR="000F1981" w:rsidRPr="00FE1208" w:rsidRDefault="000F1981" w:rsidP="000F1981">
      <w:pPr>
        <w:rPr>
          <w:rFonts w:ascii="Verdana" w:hAnsi="Verdana"/>
          <w:sz w:val="22"/>
          <w:szCs w:val="22"/>
        </w:rPr>
      </w:pPr>
    </w:p>
    <w:p w14:paraId="5AB0EF0E" w14:textId="77777777" w:rsidR="000F1981" w:rsidRDefault="000F1981" w:rsidP="000F1981">
      <w:pPr>
        <w:rPr>
          <w:rFonts w:ascii="Verdana" w:hAnsi="Verdana"/>
          <w:sz w:val="22"/>
          <w:szCs w:val="22"/>
        </w:rPr>
      </w:pPr>
      <w:r w:rsidRPr="00FE1208">
        <w:rPr>
          <w:rFonts w:ascii="Verdana" w:hAnsi="Verdana"/>
          <w:sz w:val="22"/>
          <w:szCs w:val="22"/>
        </w:rPr>
        <w:t xml:space="preserve">Let’s pray our prayer together </w:t>
      </w:r>
      <w:r>
        <w:rPr>
          <w:rFonts w:ascii="Verdana" w:hAnsi="Verdana"/>
          <w:sz w:val="22"/>
          <w:szCs w:val="22"/>
        </w:rPr>
        <w:t>–</w:t>
      </w:r>
      <w:r w:rsidRPr="00FE1208">
        <w:rPr>
          <w:rFonts w:ascii="Verdana" w:hAnsi="Verdana"/>
          <w:sz w:val="22"/>
          <w:szCs w:val="22"/>
        </w:rPr>
        <w:t xml:space="preserve"> </w:t>
      </w:r>
    </w:p>
    <w:p w14:paraId="50CFC0E7" w14:textId="77777777" w:rsidR="000F1981" w:rsidRPr="00FE1208" w:rsidRDefault="000F1981" w:rsidP="000F1981">
      <w:pPr>
        <w:ind w:left="720"/>
        <w:rPr>
          <w:rFonts w:ascii="Verdana" w:hAnsi="Verdana"/>
          <w:b/>
          <w:bCs/>
          <w:sz w:val="22"/>
          <w:szCs w:val="22"/>
        </w:rPr>
      </w:pPr>
      <w:r w:rsidRPr="00FE1208">
        <w:rPr>
          <w:rFonts w:ascii="Verdana" w:hAnsi="Verdana"/>
          <w:b/>
          <w:bCs/>
          <w:sz w:val="22"/>
          <w:szCs w:val="22"/>
        </w:rPr>
        <w:t>“Lord, what do you need me to see, what do you need me to hear, what do you need me to know, what do you need me to do? I am your servant in Jesus’s name. Amen.”</w:t>
      </w:r>
    </w:p>
    <w:p w14:paraId="4D284F6F" w14:textId="77777777" w:rsidR="000F1981" w:rsidRPr="00FE1208" w:rsidRDefault="000F1981" w:rsidP="000F1981">
      <w:pPr>
        <w:rPr>
          <w:rFonts w:ascii="Verdana" w:hAnsi="Verdana"/>
          <w:sz w:val="22"/>
          <w:szCs w:val="22"/>
        </w:rPr>
      </w:pPr>
    </w:p>
    <w:p w14:paraId="1E7C3649" w14:textId="77777777" w:rsidR="000F1981" w:rsidRPr="00FE1208" w:rsidRDefault="000F1981" w:rsidP="000F1981">
      <w:pPr>
        <w:rPr>
          <w:rFonts w:ascii="Verdana" w:hAnsi="Verdana"/>
          <w:sz w:val="22"/>
          <w:szCs w:val="22"/>
        </w:rPr>
      </w:pPr>
    </w:p>
    <w:p w14:paraId="15F178C6" w14:textId="77777777" w:rsidR="00253118" w:rsidRDefault="00253118"/>
    <w:sectPr w:rsidR="00253118" w:rsidSect="009A0FC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139E7" w14:textId="77777777" w:rsidR="00F62BE6" w:rsidRDefault="00F62BE6" w:rsidP="000F1981">
      <w:r>
        <w:separator/>
      </w:r>
    </w:p>
  </w:endnote>
  <w:endnote w:type="continuationSeparator" w:id="0">
    <w:p w14:paraId="74A2A60A" w14:textId="77777777" w:rsidR="00F62BE6" w:rsidRDefault="00F62BE6" w:rsidP="000F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1325546"/>
      <w:docPartObj>
        <w:docPartGallery w:val="Page Numbers (Bottom of Page)"/>
        <w:docPartUnique/>
      </w:docPartObj>
    </w:sdtPr>
    <w:sdtEndPr>
      <w:rPr>
        <w:rStyle w:val="PageNumber"/>
      </w:rPr>
    </w:sdtEndPr>
    <w:sdtContent>
      <w:p w14:paraId="7769F1D9" w14:textId="0134DA44" w:rsidR="000F1981" w:rsidRDefault="000F1981" w:rsidP="00EB3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CE38E7" w14:textId="77777777" w:rsidR="000F1981" w:rsidRDefault="000F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9622123"/>
      <w:docPartObj>
        <w:docPartGallery w:val="Page Numbers (Bottom of Page)"/>
        <w:docPartUnique/>
      </w:docPartObj>
    </w:sdtPr>
    <w:sdtEndPr>
      <w:rPr>
        <w:rStyle w:val="PageNumber"/>
      </w:rPr>
    </w:sdtEndPr>
    <w:sdtContent>
      <w:p w14:paraId="4F3F5AB0" w14:textId="25039AED" w:rsidR="000F1981" w:rsidRDefault="000F1981" w:rsidP="00EB3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C6A1F1" w14:textId="77777777" w:rsidR="000F1981" w:rsidRDefault="000F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9C5D4" w14:textId="77777777" w:rsidR="00F62BE6" w:rsidRDefault="00F62BE6" w:rsidP="000F1981">
      <w:r>
        <w:separator/>
      </w:r>
    </w:p>
  </w:footnote>
  <w:footnote w:type="continuationSeparator" w:id="0">
    <w:p w14:paraId="257BFA93" w14:textId="77777777" w:rsidR="00F62BE6" w:rsidRDefault="00F62BE6" w:rsidP="000F1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01B"/>
    <w:multiLevelType w:val="hybridMultilevel"/>
    <w:tmpl w:val="D512A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74E1C"/>
    <w:multiLevelType w:val="hybridMultilevel"/>
    <w:tmpl w:val="D3D086DA"/>
    <w:lvl w:ilvl="0" w:tplc="121ABFAC">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C252E"/>
    <w:multiLevelType w:val="hybridMultilevel"/>
    <w:tmpl w:val="2082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81"/>
    <w:rsid w:val="000F1981"/>
    <w:rsid w:val="000F30CE"/>
    <w:rsid w:val="00253118"/>
    <w:rsid w:val="009A0FCA"/>
    <w:rsid w:val="00AE2565"/>
    <w:rsid w:val="00F6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0896"/>
  <w15:chartTrackingRefBased/>
  <w15:docId w15:val="{CAB5ECB2-C0F3-6B40-B106-F41C6B89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981"/>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0F1981"/>
    <w:pPr>
      <w:tabs>
        <w:tab w:val="center" w:pos="4680"/>
        <w:tab w:val="right" w:pos="9360"/>
      </w:tabs>
    </w:pPr>
  </w:style>
  <w:style w:type="character" w:customStyle="1" w:styleId="FooterChar">
    <w:name w:val="Footer Char"/>
    <w:basedOn w:val="DefaultParagraphFont"/>
    <w:link w:val="Footer"/>
    <w:uiPriority w:val="99"/>
    <w:rsid w:val="000F1981"/>
    <w:rPr>
      <w:rFonts w:ascii="Times New Roman" w:eastAsia="Times New Roman" w:hAnsi="Times New Roman" w:cs="Times New Roman"/>
    </w:rPr>
  </w:style>
  <w:style w:type="character" w:styleId="PageNumber">
    <w:name w:val="page number"/>
    <w:basedOn w:val="DefaultParagraphFont"/>
    <w:uiPriority w:val="99"/>
    <w:semiHidden/>
    <w:unhideWhenUsed/>
    <w:rsid w:val="000F1981"/>
  </w:style>
  <w:style w:type="paragraph" w:styleId="BalloonText">
    <w:name w:val="Balloon Text"/>
    <w:basedOn w:val="Normal"/>
    <w:link w:val="BalloonTextChar"/>
    <w:uiPriority w:val="99"/>
    <w:semiHidden/>
    <w:unhideWhenUsed/>
    <w:rsid w:val="000F3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E494A0AA1C94D9A90612FFDA64E53" ma:contentTypeVersion="12" ma:contentTypeDescription="Create a new document." ma:contentTypeScope="" ma:versionID="bb724ca980d63e82605cb0fc1399c754">
  <xsd:schema xmlns:xsd="http://www.w3.org/2001/XMLSchema" xmlns:xs="http://www.w3.org/2001/XMLSchema" xmlns:p="http://schemas.microsoft.com/office/2006/metadata/properties" xmlns:ns2="9c11444e-0ef7-4e85-aa91-35bc737aa226" xmlns:ns3="6614aa65-65b6-42d0-90de-638175fa170d" targetNamespace="http://schemas.microsoft.com/office/2006/metadata/properties" ma:root="true" ma:fieldsID="ccc9967d84da3525d503964988b3cc3f" ns2:_="" ns3:_="">
    <xsd:import namespace="9c11444e-0ef7-4e85-aa91-35bc737aa226"/>
    <xsd:import namespace="6614aa65-65b6-42d0-90de-638175fa1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1444e-0ef7-4e85-aa91-35bc737aa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4aa65-65b6-42d0-90de-638175fa1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4DE56-AD84-4A3C-BD79-1387D39DF018}"/>
</file>

<file path=customXml/itemProps2.xml><?xml version="1.0" encoding="utf-8"?>
<ds:datastoreItem xmlns:ds="http://schemas.openxmlformats.org/officeDocument/2006/customXml" ds:itemID="{C7A45CF8-C985-4D98-AACD-12B5DDF9AA52}"/>
</file>

<file path=customXml/itemProps3.xml><?xml version="1.0" encoding="utf-8"?>
<ds:datastoreItem xmlns:ds="http://schemas.openxmlformats.org/officeDocument/2006/customXml" ds:itemID="{C021ED1D-CBBB-41CB-8636-1C004FE80A2C}"/>
</file>

<file path=docProps/app.xml><?xml version="1.0" encoding="utf-8"?>
<Properties xmlns="http://schemas.openxmlformats.org/officeDocument/2006/extended-properties" xmlns:vt="http://schemas.openxmlformats.org/officeDocument/2006/docPropsVTypes">
  <Template>Normal.dotm</Template>
  <TotalTime>3</TotalTime>
  <Pages>5</Pages>
  <Words>1430</Words>
  <Characters>8154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Marcott</dc:creator>
  <cp:keywords/>
  <dc:description/>
  <cp:lastModifiedBy>St. Paul's Church Office</cp:lastModifiedBy>
  <cp:revision>2</cp:revision>
  <cp:lastPrinted>2021-01-04T17:40:00Z</cp:lastPrinted>
  <dcterms:created xsi:type="dcterms:W3CDTF">2021-01-04T17:43:00Z</dcterms:created>
  <dcterms:modified xsi:type="dcterms:W3CDTF">2021-01-04T17:43:00Z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0x010100B1FE494A0AA1C94D9A90612FFDA64E53</vt:lpwstr>
  </property>
</Properties>
</file>